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CCF90" w14:textId="77777777" w:rsidR="009E7CB0" w:rsidRDefault="009E7CB0" w:rsidP="009E7CB0">
      <w:pPr>
        <w:pStyle w:val="Heading1"/>
      </w:pPr>
      <w:r>
        <w:t>XXXXX Parish,</w:t>
      </w:r>
    </w:p>
    <w:p w14:paraId="0AF3C62B" w14:textId="77777777" w:rsidR="009E7CB0" w:rsidRDefault="009E7CB0" w:rsidP="009E7CB0">
      <w:pPr>
        <w:pStyle w:val="Heading2"/>
      </w:pPr>
      <w:r>
        <w:t>Agreement on Ministry.</w:t>
      </w:r>
    </w:p>
    <w:p w14:paraId="45062707" w14:textId="77777777" w:rsidR="009E7CB0" w:rsidRDefault="009E7CB0" w:rsidP="009E7CB0">
      <w:r>
        <w:t xml:space="preserve">This document sets out the </w:t>
      </w:r>
      <w:proofErr w:type="gramStart"/>
      <w:r>
        <w:t>particular ways</w:t>
      </w:r>
      <w:proofErr w:type="gramEnd"/>
      <w:r>
        <w:t xml:space="preserve"> in which it has been agreed that </w:t>
      </w:r>
    </w:p>
    <w:p w14:paraId="1814155B" w14:textId="77777777" w:rsidR="009E7CB0" w:rsidRDefault="009E7CB0" w:rsidP="009E7CB0">
      <w:r>
        <w:t>XXXXX will exercise his ministry as a Reader in the Parish of XXXXX.</w:t>
      </w:r>
    </w:p>
    <w:p w14:paraId="5584076B" w14:textId="77777777" w:rsidR="009E7CB0" w:rsidRDefault="009E7CB0" w:rsidP="009E7CB0"/>
    <w:p w14:paraId="451D7906" w14:textId="77777777" w:rsidR="009E7CB0" w:rsidRDefault="009E7CB0" w:rsidP="009E7CB0">
      <w:r>
        <w:t>1.</w:t>
      </w:r>
      <w:r>
        <w:tab/>
        <w:t xml:space="preserve">We </w:t>
      </w:r>
      <w:proofErr w:type="spellStart"/>
      <w:r>
        <w:t>recognise</w:t>
      </w:r>
      <w:proofErr w:type="spellEnd"/>
      <w:r>
        <w:t xml:space="preserve"> his existing </w:t>
      </w:r>
      <w:proofErr w:type="gramStart"/>
      <w:r>
        <w:t>responsibilities:-</w:t>
      </w:r>
      <w:proofErr w:type="gramEnd"/>
    </w:p>
    <w:p w14:paraId="16B8BD43" w14:textId="77777777" w:rsidR="009E7CB0" w:rsidRDefault="009E7CB0" w:rsidP="009E7CB0"/>
    <w:p w14:paraId="48418443" w14:textId="77777777" w:rsidR="009E7CB0" w:rsidRDefault="009E7CB0" w:rsidP="009E7CB0">
      <w:pPr>
        <w:ind w:left="720"/>
      </w:pPr>
      <w:r>
        <w:t>a)</w:t>
      </w:r>
      <w:r>
        <w:tab/>
        <w:t>as Church Warden</w:t>
      </w:r>
    </w:p>
    <w:p w14:paraId="147BDEC7" w14:textId="77777777" w:rsidR="009E7CB0" w:rsidRDefault="009E7CB0" w:rsidP="009E7CB0">
      <w:pPr>
        <w:ind w:left="1440" w:hanging="720"/>
      </w:pPr>
      <w:r>
        <w:t>b)</w:t>
      </w:r>
      <w:r>
        <w:tab/>
        <w:t>as leader of the Music Group which plays at the 10.30 service each week and at the Praise service once a month</w:t>
      </w:r>
    </w:p>
    <w:p w14:paraId="6F1E2300" w14:textId="77777777" w:rsidR="009E7CB0" w:rsidRDefault="009E7CB0" w:rsidP="009E7CB0">
      <w:pPr>
        <w:ind w:left="720"/>
      </w:pPr>
      <w:r>
        <w:t>c)</w:t>
      </w:r>
      <w:r>
        <w:tab/>
        <w:t>preparation and production of the weekly notice sheet</w:t>
      </w:r>
    </w:p>
    <w:p w14:paraId="7231A55E" w14:textId="77777777" w:rsidR="009E7CB0" w:rsidRDefault="009E7CB0" w:rsidP="009E7CB0">
      <w:pPr>
        <w:ind w:left="720"/>
      </w:pPr>
      <w:r>
        <w:t>d)</w:t>
      </w:r>
      <w:r>
        <w:tab/>
        <w:t>administration of Holy Communion on a regular basis</w:t>
      </w:r>
    </w:p>
    <w:p w14:paraId="75A1F66A" w14:textId="77777777" w:rsidR="009E7CB0" w:rsidRDefault="009E7CB0" w:rsidP="009E7CB0">
      <w:pPr>
        <w:ind w:left="720"/>
      </w:pPr>
      <w:r>
        <w:t>e)</w:t>
      </w:r>
      <w:r>
        <w:tab/>
        <w:t>leading intercessions on a regular basis</w:t>
      </w:r>
    </w:p>
    <w:p w14:paraId="617736AB" w14:textId="77777777" w:rsidR="009E7CB0" w:rsidRDefault="009E7CB0" w:rsidP="009E7CB0">
      <w:pPr>
        <w:ind w:left="720"/>
      </w:pPr>
      <w:r>
        <w:t>f)</w:t>
      </w:r>
      <w:r>
        <w:tab/>
        <w:t>contributing articles to the Parish Magazine.</w:t>
      </w:r>
    </w:p>
    <w:p w14:paraId="35792932" w14:textId="77777777" w:rsidR="009E7CB0" w:rsidRDefault="009E7CB0" w:rsidP="009E7CB0"/>
    <w:p w14:paraId="042E2C4C" w14:textId="77777777" w:rsidR="009E7CB0" w:rsidRDefault="009E7CB0" w:rsidP="009E7CB0">
      <w:r>
        <w:t xml:space="preserve">2. </w:t>
      </w:r>
      <w:r>
        <w:tab/>
        <w:t xml:space="preserve">By </w:t>
      </w:r>
      <w:proofErr w:type="spellStart"/>
      <w:r>
        <w:t>organising</w:t>
      </w:r>
      <w:proofErr w:type="spellEnd"/>
      <w:r>
        <w:t>, in consultation with the Clergy, the Praise Service.</w:t>
      </w:r>
    </w:p>
    <w:p w14:paraId="7A661DDF" w14:textId="77777777" w:rsidR="009E7CB0" w:rsidRDefault="009E7CB0" w:rsidP="009E7CB0"/>
    <w:p w14:paraId="3A94F20B" w14:textId="77777777" w:rsidR="009E7CB0" w:rsidRDefault="009E7CB0" w:rsidP="009E7CB0">
      <w:r>
        <w:t xml:space="preserve">3. </w:t>
      </w:r>
      <w:r>
        <w:tab/>
        <w:t>By membership of the Worship Committee.</w:t>
      </w:r>
    </w:p>
    <w:p w14:paraId="7F16578D" w14:textId="77777777" w:rsidR="009E7CB0" w:rsidRDefault="009E7CB0" w:rsidP="009E7CB0"/>
    <w:p w14:paraId="1729A7F9" w14:textId="77777777" w:rsidR="009E7CB0" w:rsidRDefault="009E7CB0" w:rsidP="009E7CB0">
      <w:r>
        <w:t xml:space="preserve">4. </w:t>
      </w:r>
      <w:r>
        <w:tab/>
        <w:t>By leading no more than two services each month in normal circumstances.</w:t>
      </w:r>
    </w:p>
    <w:p w14:paraId="341DB6BA" w14:textId="77777777" w:rsidR="009E7CB0" w:rsidRDefault="009E7CB0" w:rsidP="009E7CB0"/>
    <w:p w14:paraId="72F7CB0B" w14:textId="77777777" w:rsidR="009E7CB0" w:rsidRDefault="009E7CB0" w:rsidP="009E7CB0">
      <w:r>
        <w:t xml:space="preserve">5. </w:t>
      </w:r>
      <w:r>
        <w:tab/>
        <w:t>By preaching once a month in normal circumstances.</w:t>
      </w:r>
    </w:p>
    <w:p w14:paraId="27355E28" w14:textId="77777777" w:rsidR="009E7CB0" w:rsidRDefault="009E7CB0" w:rsidP="009E7CB0"/>
    <w:p w14:paraId="4569F36E" w14:textId="77777777" w:rsidR="009E7CB0" w:rsidRDefault="009E7CB0" w:rsidP="009E7CB0">
      <w:pPr>
        <w:ind w:left="720" w:hanging="720"/>
      </w:pPr>
      <w:r>
        <w:t xml:space="preserve">6. </w:t>
      </w:r>
      <w:r>
        <w:tab/>
        <w:t>It has been agreed that XXXXX will not normally be present at the 9. a.m. service.</w:t>
      </w:r>
    </w:p>
    <w:p w14:paraId="0CACA712" w14:textId="77777777" w:rsidR="009E7CB0" w:rsidRDefault="009E7CB0" w:rsidP="009E7CB0"/>
    <w:p w14:paraId="5692046D" w14:textId="77777777" w:rsidR="009E7CB0" w:rsidRDefault="009E7CB0" w:rsidP="009E7CB0">
      <w:pPr>
        <w:ind w:left="720" w:hanging="720"/>
      </w:pPr>
      <w:r>
        <w:t xml:space="preserve">7. </w:t>
      </w:r>
      <w:r>
        <w:tab/>
        <w:t xml:space="preserve">It has been agreed that XXXXX will not normally be present at Sunday Evening </w:t>
      </w:r>
      <w:proofErr w:type="gramStart"/>
      <w:r>
        <w:t>Prayer, but</w:t>
      </w:r>
      <w:proofErr w:type="gramEnd"/>
      <w:r>
        <w:t xml:space="preserve"> will normally assist at one Sunday Evening Prayer in every two months.</w:t>
      </w:r>
    </w:p>
    <w:p w14:paraId="3AC0ADDA" w14:textId="77777777" w:rsidR="009E7CB0" w:rsidRDefault="009E7CB0" w:rsidP="009E7CB0">
      <w:r>
        <w:tab/>
      </w:r>
    </w:p>
    <w:p w14:paraId="0CDA5F63" w14:textId="77777777" w:rsidR="009E7CB0" w:rsidRDefault="009E7CB0" w:rsidP="009E7CB0">
      <w:r>
        <w:t>8.</w:t>
      </w:r>
      <w:r>
        <w:tab/>
        <w:t>By exercising a limited and informal pastoral ministry within the parish.</w:t>
      </w:r>
    </w:p>
    <w:p w14:paraId="308A0E9D" w14:textId="77777777" w:rsidR="009E7CB0" w:rsidRDefault="009E7CB0" w:rsidP="009E7CB0">
      <w:r>
        <w:tab/>
      </w:r>
    </w:p>
    <w:p w14:paraId="3B5F78F9" w14:textId="77777777" w:rsidR="009E7CB0" w:rsidRDefault="009E7CB0" w:rsidP="009E7CB0">
      <w:pPr>
        <w:ind w:left="720" w:hanging="720"/>
      </w:pPr>
      <w:r>
        <w:t>9.</w:t>
      </w:r>
      <w:r>
        <w:tab/>
        <w:t>By undertaking such additional work to build up the life and witness of the parish of XXXXX as he and the Incumbent may from time to time agree.</w:t>
      </w:r>
    </w:p>
    <w:p w14:paraId="58B0BD6D" w14:textId="77777777" w:rsidR="009E7CB0" w:rsidRDefault="009E7CB0" w:rsidP="009E7CB0"/>
    <w:p w14:paraId="0F5FD7B1" w14:textId="77777777" w:rsidR="009E7CB0" w:rsidRDefault="009E7CB0" w:rsidP="009E7CB0">
      <w:r>
        <w:t>Signed:</w:t>
      </w:r>
    </w:p>
    <w:p w14:paraId="6AE253A6" w14:textId="77777777" w:rsidR="009E7CB0" w:rsidRDefault="009E7CB0" w:rsidP="009E7CB0"/>
    <w:p w14:paraId="07B009E9" w14:textId="77777777" w:rsidR="009E7CB0" w:rsidRDefault="009E7CB0" w:rsidP="009E7CB0">
      <w:pPr>
        <w:tabs>
          <w:tab w:val="left" w:pos="720"/>
          <w:tab w:val="left" w:pos="2160"/>
          <w:tab w:val="left" w:leader="dot" w:pos="7380"/>
        </w:tabs>
      </w:pPr>
      <w:r>
        <w:tab/>
        <w:t>Reader</w:t>
      </w:r>
      <w:r>
        <w:tab/>
      </w:r>
      <w:r>
        <w:tab/>
      </w:r>
    </w:p>
    <w:p w14:paraId="0778D3D7" w14:textId="77777777" w:rsidR="009E7CB0" w:rsidRDefault="009E7CB0" w:rsidP="009E7CB0">
      <w:pPr>
        <w:tabs>
          <w:tab w:val="left" w:pos="720"/>
          <w:tab w:val="left" w:pos="2160"/>
          <w:tab w:val="left" w:leader="dot" w:pos="7380"/>
        </w:tabs>
      </w:pPr>
      <w:r>
        <w:tab/>
        <w:t>Incumbent.</w:t>
      </w:r>
      <w:r>
        <w:tab/>
      </w:r>
      <w:r>
        <w:tab/>
      </w:r>
    </w:p>
    <w:p w14:paraId="41638851" w14:textId="77777777" w:rsidR="009E7CB0" w:rsidRDefault="009E7CB0" w:rsidP="009E7CB0"/>
    <w:p w14:paraId="22716185" w14:textId="77777777" w:rsidR="009E7CB0" w:rsidRDefault="009E7CB0" w:rsidP="009E7CB0">
      <w:pPr>
        <w:tabs>
          <w:tab w:val="left" w:pos="720"/>
          <w:tab w:val="left" w:pos="2160"/>
          <w:tab w:val="left" w:leader="dot" w:pos="7380"/>
        </w:tabs>
      </w:pPr>
      <w:r>
        <w:t>Date:</w:t>
      </w:r>
      <w:r>
        <w:tab/>
      </w:r>
      <w:r>
        <w:tab/>
      </w:r>
      <w:r>
        <w:tab/>
      </w:r>
    </w:p>
    <w:p w14:paraId="72B6F9D7" w14:textId="77777777" w:rsidR="009E7CB0" w:rsidRDefault="009E7CB0" w:rsidP="009E7CB0">
      <w:pPr>
        <w:pStyle w:val="Heading1"/>
      </w:pPr>
      <w:r>
        <w:br w:type="page"/>
      </w:r>
      <w:r>
        <w:lastRenderedPageBreak/>
        <w:t>XXXXX Parish,</w:t>
      </w:r>
    </w:p>
    <w:p w14:paraId="709B94BB" w14:textId="77777777" w:rsidR="009E7CB0" w:rsidRDefault="009E7CB0" w:rsidP="009E7CB0">
      <w:pPr>
        <w:pStyle w:val="Heading2"/>
      </w:pPr>
      <w:r>
        <w:t>Agreement on Ministry</w:t>
      </w:r>
    </w:p>
    <w:p w14:paraId="1BA5ABDE" w14:textId="77777777" w:rsidR="009E7CB0" w:rsidRDefault="009E7CB0" w:rsidP="009E7CB0">
      <w:r>
        <w:t xml:space="preserve">This document sets out the </w:t>
      </w:r>
      <w:proofErr w:type="gramStart"/>
      <w:r>
        <w:t>particular ways</w:t>
      </w:r>
      <w:proofErr w:type="gramEnd"/>
      <w:r>
        <w:t xml:space="preserve"> in which it has been agreed that</w:t>
      </w:r>
    </w:p>
    <w:p w14:paraId="3DBF26B6" w14:textId="77777777" w:rsidR="009E7CB0" w:rsidRDefault="009E7CB0" w:rsidP="009E7CB0">
      <w:r>
        <w:t>XXXXX will exercise his ministry as a Reader in the Parish of XXXXX.</w:t>
      </w:r>
    </w:p>
    <w:p w14:paraId="693CDD65" w14:textId="77777777" w:rsidR="009E7CB0" w:rsidRDefault="009E7CB0" w:rsidP="009E7CB0"/>
    <w:p w14:paraId="5F065E41" w14:textId="77777777" w:rsidR="009E7CB0" w:rsidRDefault="009E7CB0" w:rsidP="009E7CB0">
      <w:pPr>
        <w:ind w:left="720" w:hanging="720"/>
      </w:pPr>
      <w:r>
        <w:t>1)</w:t>
      </w:r>
      <w:r>
        <w:tab/>
        <w:t xml:space="preserve">We </w:t>
      </w:r>
      <w:proofErr w:type="spellStart"/>
      <w:r>
        <w:t>recognise</w:t>
      </w:r>
      <w:proofErr w:type="spellEnd"/>
      <w:r>
        <w:t xml:space="preserve"> his existing Reader activities:</w:t>
      </w:r>
    </w:p>
    <w:p w14:paraId="125AD967" w14:textId="77777777" w:rsidR="009E7CB0" w:rsidRDefault="009E7CB0" w:rsidP="009E7CB0">
      <w:pPr>
        <w:ind w:left="720" w:hanging="720"/>
      </w:pPr>
    </w:p>
    <w:p w14:paraId="42530C93" w14:textId="77777777" w:rsidR="009E7CB0" w:rsidRDefault="009E7CB0" w:rsidP="009E7CB0">
      <w:pPr>
        <w:ind w:left="1440" w:hanging="720"/>
      </w:pPr>
      <w:r>
        <w:t>a)</w:t>
      </w:r>
      <w:r>
        <w:tab/>
        <w:t>leading services on a regular basis</w:t>
      </w:r>
    </w:p>
    <w:p w14:paraId="07163A2C" w14:textId="77777777" w:rsidR="009E7CB0" w:rsidRDefault="009E7CB0" w:rsidP="009E7CB0">
      <w:pPr>
        <w:ind w:left="1440" w:hanging="720"/>
      </w:pPr>
      <w:r>
        <w:t>b)</w:t>
      </w:r>
      <w:r>
        <w:tab/>
        <w:t>preaching on 1 - 3 occasions per month dependent on need</w:t>
      </w:r>
    </w:p>
    <w:p w14:paraId="7AC26A7F" w14:textId="77777777" w:rsidR="009E7CB0" w:rsidRDefault="009E7CB0" w:rsidP="009E7CB0">
      <w:pPr>
        <w:ind w:left="1440" w:hanging="720"/>
      </w:pPr>
      <w:r>
        <w:t>c)</w:t>
      </w:r>
      <w:r>
        <w:tab/>
        <w:t xml:space="preserve">preparing the monthly service </w:t>
      </w:r>
      <w:proofErr w:type="spellStart"/>
      <w:r>
        <w:t>rota</w:t>
      </w:r>
      <w:proofErr w:type="spellEnd"/>
      <w:r>
        <w:t xml:space="preserve"> in consultation with the incumbent</w:t>
      </w:r>
    </w:p>
    <w:p w14:paraId="0F7C730A" w14:textId="77777777" w:rsidR="009E7CB0" w:rsidRDefault="009E7CB0" w:rsidP="009E7CB0">
      <w:pPr>
        <w:ind w:left="1440" w:hanging="720"/>
      </w:pPr>
      <w:r>
        <w:t>d)</w:t>
      </w:r>
      <w:r>
        <w:tab/>
        <w:t>administration of either of the elements of Holy Communion at any of the Sunday Holy Communion Services when requested</w:t>
      </w:r>
    </w:p>
    <w:p w14:paraId="34560580" w14:textId="77777777" w:rsidR="009E7CB0" w:rsidRDefault="009E7CB0" w:rsidP="009E7CB0">
      <w:pPr>
        <w:ind w:left="1440" w:hanging="720"/>
      </w:pPr>
      <w:r>
        <w:t>e)</w:t>
      </w:r>
      <w:r>
        <w:tab/>
        <w:t>leading intercessions on 1 - 3 occasions per month</w:t>
      </w:r>
    </w:p>
    <w:p w14:paraId="631DC22F" w14:textId="77777777" w:rsidR="009E7CB0" w:rsidRDefault="009E7CB0" w:rsidP="009E7CB0">
      <w:pPr>
        <w:ind w:left="1440" w:hanging="720"/>
      </w:pPr>
      <w:r>
        <w:t>f)</w:t>
      </w:r>
      <w:r>
        <w:tab/>
        <w:t>contributing articles to the Parish Magazine</w:t>
      </w:r>
    </w:p>
    <w:p w14:paraId="07AF783E" w14:textId="77777777" w:rsidR="009E7CB0" w:rsidRDefault="009E7CB0" w:rsidP="009E7CB0">
      <w:pPr>
        <w:ind w:left="1440" w:hanging="720"/>
      </w:pPr>
      <w:r>
        <w:t>g)</w:t>
      </w:r>
      <w:r>
        <w:tab/>
        <w:t>conducting all or part of the Funeral Service in Church or at the Crematorium/Cemetery in accordance with the Bishop’s Regulations as requested by the Incumbent. When appropriate this may involve visiting the family before the service</w:t>
      </w:r>
    </w:p>
    <w:p w14:paraId="71A49CF7" w14:textId="77777777" w:rsidR="009E7CB0" w:rsidRDefault="009E7CB0" w:rsidP="009E7CB0">
      <w:pPr>
        <w:ind w:left="1440" w:hanging="720"/>
      </w:pPr>
      <w:r>
        <w:t>h)</w:t>
      </w:r>
      <w:r>
        <w:tab/>
        <w:t>leading and preaching at Morning &amp; Evening Prayer and Family Services in other parish churches within the Diocese to cover for holidays and sickness. These will be agreed by both incumbents as each occasion arises.</w:t>
      </w:r>
    </w:p>
    <w:p w14:paraId="5326A3A5" w14:textId="77777777" w:rsidR="009E7CB0" w:rsidRDefault="009E7CB0" w:rsidP="009E7CB0">
      <w:pPr>
        <w:ind w:left="1440" w:hanging="720"/>
      </w:pPr>
      <w:proofErr w:type="spellStart"/>
      <w:r>
        <w:t>i</w:t>
      </w:r>
      <w:proofErr w:type="spellEnd"/>
      <w:r>
        <w:t>)</w:t>
      </w:r>
      <w:r>
        <w:tab/>
        <w:t>will continue to attend, when available, Reader’s training activities, e.g. Reader’s Conferences</w:t>
      </w:r>
    </w:p>
    <w:p w14:paraId="0C60CAC9" w14:textId="77777777" w:rsidR="009E7CB0" w:rsidRDefault="009E7CB0" w:rsidP="009E7CB0">
      <w:pPr>
        <w:ind w:left="1440" w:hanging="720"/>
      </w:pPr>
      <w:r>
        <w:t>j)</w:t>
      </w:r>
      <w:r>
        <w:tab/>
        <w:t>membership of the PCC as agreed by the APCM</w:t>
      </w:r>
    </w:p>
    <w:p w14:paraId="78502C53" w14:textId="77777777" w:rsidR="009E7CB0" w:rsidRDefault="009E7CB0" w:rsidP="009E7CB0">
      <w:pPr>
        <w:ind w:left="1440" w:hanging="720"/>
      </w:pPr>
      <w:r>
        <w:t>k)</w:t>
      </w:r>
      <w:r>
        <w:tab/>
        <w:t>to act as first point of reference for pastoral matters in the Incumbent’s absence.</w:t>
      </w:r>
    </w:p>
    <w:p w14:paraId="36C16BE8" w14:textId="77777777" w:rsidR="009E7CB0" w:rsidRDefault="009E7CB0" w:rsidP="009E7CB0">
      <w:pPr>
        <w:ind w:left="720" w:hanging="720"/>
      </w:pPr>
    </w:p>
    <w:p w14:paraId="35557195" w14:textId="77777777" w:rsidR="009E7CB0" w:rsidRDefault="009E7CB0" w:rsidP="009E7CB0">
      <w:pPr>
        <w:ind w:left="720" w:hanging="720"/>
      </w:pPr>
      <w:r>
        <w:t>2)</w:t>
      </w:r>
      <w:r>
        <w:tab/>
        <w:t xml:space="preserve">Membership of the Worship Committee </w:t>
      </w:r>
    </w:p>
    <w:p w14:paraId="29F333DA" w14:textId="77777777" w:rsidR="009E7CB0" w:rsidRDefault="009E7CB0" w:rsidP="009E7CB0">
      <w:pPr>
        <w:ind w:left="720" w:hanging="720"/>
      </w:pPr>
    </w:p>
    <w:p w14:paraId="7218FA0C" w14:textId="77777777" w:rsidR="009E7CB0" w:rsidRDefault="009E7CB0" w:rsidP="009E7CB0">
      <w:pPr>
        <w:ind w:left="720" w:hanging="720"/>
      </w:pPr>
      <w:r>
        <w:t>3)</w:t>
      </w:r>
      <w:r>
        <w:tab/>
        <w:t>By exercising a limited and informal pastoral ministry within the parish</w:t>
      </w:r>
    </w:p>
    <w:p w14:paraId="433DA5FB" w14:textId="77777777" w:rsidR="009E7CB0" w:rsidRDefault="009E7CB0" w:rsidP="009E7CB0">
      <w:pPr>
        <w:ind w:left="720" w:hanging="720"/>
      </w:pPr>
    </w:p>
    <w:p w14:paraId="2F155F55" w14:textId="77777777" w:rsidR="009E7CB0" w:rsidRDefault="009E7CB0" w:rsidP="009E7CB0">
      <w:pPr>
        <w:ind w:left="720" w:hanging="720"/>
      </w:pPr>
      <w:r>
        <w:t>4)</w:t>
      </w:r>
      <w:r>
        <w:tab/>
        <w:t>It has been agreed that XXXXX will have at least one Sunday every two months when he will be free of duties.</w:t>
      </w:r>
    </w:p>
    <w:p w14:paraId="61F70EDA" w14:textId="77777777" w:rsidR="009E7CB0" w:rsidRDefault="009E7CB0" w:rsidP="009E7CB0">
      <w:pPr>
        <w:ind w:left="720" w:hanging="720"/>
      </w:pPr>
    </w:p>
    <w:p w14:paraId="5E01AC44" w14:textId="77777777" w:rsidR="009E7CB0" w:rsidRDefault="009E7CB0" w:rsidP="009E7CB0">
      <w:pPr>
        <w:ind w:left="720" w:hanging="720"/>
      </w:pPr>
      <w:r>
        <w:t>5)</w:t>
      </w:r>
      <w:r>
        <w:tab/>
        <w:t>By undertaking such additional work to build up the life and witness of the parish of XXXXX as he and the Incumbent may from time to time agree.</w:t>
      </w:r>
    </w:p>
    <w:p w14:paraId="013A9C33" w14:textId="77777777" w:rsidR="009E7CB0" w:rsidRDefault="009E7CB0" w:rsidP="009E7CB0"/>
    <w:p w14:paraId="40870ECB" w14:textId="77777777" w:rsidR="009E7CB0" w:rsidRDefault="009E7CB0" w:rsidP="009E7CB0">
      <w:r>
        <w:t>Signed:</w:t>
      </w:r>
    </w:p>
    <w:p w14:paraId="184F596B" w14:textId="77777777" w:rsidR="009E7CB0" w:rsidRDefault="009E7CB0" w:rsidP="009E7CB0"/>
    <w:p w14:paraId="37260A61" w14:textId="77777777" w:rsidR="009E7CB0" w:rsidRDefault="009E7CB0" w:rsidP="009E7CB0">
      <w:pPr>
        <w:tabs>
          <w:tab w:val="left" w:pos="720"/>
          <w:tab w:val="left" w:pos="2160"/>
          <w:tab w:val="left" w:leader="dot" w:pos="7380"/>
        </w:tabs>
      </w:pPr>
      <w:r>
        <w:tab/>
        <w:t>Reader</w:t>
      </w:r>
      <w:r>
        <w:tab/>
      </w:r>
      <w:r>
        <w:tab/>
      </w:r>
    </w:p>
    <w:p w14:paraId="49690108" w14:textId="77777777" w:rsidR="009E7CB0" w:rsidRDefault="009E7CB0" w:rsidP="009E7CB0">
      <w:pPr>
        <w:tabs>
          <w:tab w:val="left" w:pos="720"/>
          <w:tab w:val="left" w:pos="2160"/>
          <w:tab w:val="left" w:leader="dot" w:pos="7380"/>
        </w:tabs>
      </w:pPr>
      <w:r>
        <w:tab/>
        <w:t>Incumbent.</w:t>
      </w:r>
      <w:r>
        <w:tab/>
      </w:r>
      <w:r>
        <w:tab/>
      </w:r>
    </w:p>
    <w:p w14:paraId="5C5968EB" w14:textId="77777777" w:rsidR="009E7CB0" w:rsidRDefault="009E7CB0" w:rsidP="009E7CB0"/>
    <w:p w14:paraId="6D1AF77B" w14:textId="77777777" w:rsidR="009E7CB0" w:rsidRDefault="009E7CB0" w:rsidP="009E7CB0">
      <w:pPr>
        <w:tabs>
          <w:tab w:val="left" w:pos="720"/>
          <w:tab w:val="left" w:pos="2160"/>
          <w:tab w:val="left" w:leader="dot" w:pos="7380"/>
        </w:tabs>
      </w:pPr>
      <w:r>
        <w:t>Date:</w:t>
      </w:r>
      <w:r>
        <w:tab/>
      </w:r>
      <w:r>
        <w:tab/>
      </w:r>
      <w:r>
        <w:tab/>
      </w:r>
    </w:p>
    <w:p w14:paraId="3E950A0B" w14:textId="77777777" w:rsidR="009E7CB0" w:rsidRDefault="009E7CB0" w:rsidP="009E7CB0">
      <w:pPr>
        <w:pStyle w:val="Heading1"/>
      </w:pPr>
      <w:r>
        <w:br w:type="page"/>
      </w:r>
      <w:r>
        <w:lastRenderedPageBreak/>
        <w:t>Reader Ministry in the Parish of XXXXX</w:t>
      </w:r>
    </w:p>
    <w:p w14:paraId="76AF123F" w14:textId="77777777" w:rsidR="009E7CB0" w:rsidRDefault="009E7CB0" w:rsidP="009E7CB0">
      <w:pPr>
        <w:tabs>
          <w:tab w:val="left" w:pos="720"/>
          <w:tab w:val="left" w:pos="2160"/>
          <w:tab w:val="left" w:leader="dot" w:pos="7380"/>
        </w:tabs>
      </w:pPr>
      <w:r>
        <w:t>Readers assist the clergy in their work of leading worship, preaching. teaching, evangelism and nurture as well as pastoral work according to their special interests, training and gifts, within the Bishop’s guidelines.</w:t>
      </w:r>
    </w:p>
    <w:p w14:paraId="355BFB51" w14:textId="77777777" w:rsidR="009E7CB0" w:rsidRDefault="009E7CB0" w:rsidP="009E7CB0">
      <w:pPr>
        <w:tabs>
          <w:tab w:val="left" w:pos="720"/>
          <w:tab w:val="left" w:pos="2160"/>
          <w:tab w:val="left" w:leader="dot" w:pos="7380"/>
        </w:tabs>
      </w:pPr>
    </w:p>
    <w:p w14:paraId="24C512CB" w14:textId="77777777" w:rsidR="009E7CB0" w:rsidRDefault="009E7CB0" w:rsidP="009E7CB0">
      <w:pPr>
        <w:tabs>
          <w:tab w:val="left" w:pos="720"/>
          <w:tab w:val="left" w:pos="2160"/>
          <w:tab w:val="left" w:leader="dot" w:pos="7380"/>
        </w:tabs>
      </w:pPr>
      <w:r>
        <w:t>We recognize that:</w:t>
      </w:r>
    </w:p>
    <w:p w14:paraId="376EAA59" w14:textId="77777777" w:rsidR="009E7CB0" w:rsidRDefault="009E7CB0" w:rsidP="009E7CB0">
      <w:pPr>
        <w:tabs>
          <w:tab w:val="left" w:pos="720"/>
          <w:tab w:val="left" w:pos="2160"/>
          <w:tab w:val="left" w:leader="dot" w:pos="7380"/>
        </w:tabs>
      </w:pPr>
    </w:p>
    <w:p w14:paraId="2B89DF71" w14:textId="77777777" w:rsidR="009E7CB0" w:rsidRDefault="009E7CB0" w:rsidP="009E7CB0">
      <w:pPr>
        <w:numPr>
          <w:ilvl w:val="0"/>
          <w:numId w:val="1"/>
        </w:numPr>
        <w:tabs>
          <w:tab w:val="left" w:pos="720"/>
          <w:tab w:val="left" w:pos="2160"/>
          <w:tab w:val="left" w:leader="dot" w:pos="7380"/>
        </w:tabs>
      </w:pPr>
      <w:r>
        <w:t>the demands of employment and home responsibilities affect the time available for Reader Ministry.</w:t>
      </w:r>
    </w:p>
    <w:p w14:paraId="634DB3FC" w14:textId="77777777" w:rsidR="009E7CB0" w:rsidRDefault="009E7CB0" w:rsidP="009E7CB0">
      <w:pPr>
        <w:numPr>
          <w:ilvl w:val="0"/>
          <w:numId w:val="1"/>
        </w:numPr>
        <w:tabs>
          <w:tab w:val="left" w:pos="720"/>
          <w:tab w:val="left" w:pos="2160"/>
          <w:tab w:val="left" w:leader="dot" w:pos="7380"/>
        </w:tabs>
      </w:pPr>
      <w:r>
        <w:t>Readers make an important contribution to the life and work of the parish in ways not specifically described as Reader Ministry.</w:t>
      </w:r>
    </w:p>
    <w:p w14:paraId="36FEC4C1" w14:textId="77777777" w:rsidR="009E7CB0" w:rsidRDefault="009E7CB0" w:rsidP="009E7CB0">
      <w:pPr>
        <w:numPr>
          <w:ilvl w:val="0"/>
          <w:numId w:val="1"/>
        </w:numPr>
        <w:tabs>
          <w:tab w:val="left" w:pos="720"/>
          <w:tab w:val="left" w:pos="2160"/>
          <w:tab w:val="left" w:leader="dot" w:pos="7380"/>
        </w:tabs>
      </w:pPr>
      <w:r>
        <w:t>there must be adequate time for continuing study and training as well as for the preparation of sermons.</w:t>
      </w:r>
    </w:p>
    <w:p w14:paraId="66CF03C4" w14:textId="77777777" w:rsidR="009E7CB0" w:rsidRDefault="009E7CB0" w:rsidP="009E7CB0">
      <w:pPr>
        <w:tabs>
          <w:tab w:val="left" w:pos="720"/>
          <w:tab w:val="left" w:pos="2160"/>
          <w:tab w:val="left" w:leader="dot" w:pos="7380"/>
        </w:tabs>
      </w:pPr>
    </w:p>
    <w:p w14:paraId="2ED0665F" w14:textId="77777777" w:rsidR="009E7CB0" w:rsidRDefault="009E7CB0" w:rsidP="009E7CB0">
      <w:pPr>
        <w:tabs>
          <w:tab w:val="left" w:pos="720"/>
          <w:tab w:val="left" w:pos="2160"/>
          <w:tab w:val="left" w:leader="dot" w:pos="7380"/>
        </w:tabs>
      </w:pPr>
      <w:r>
        <w:t xml:space="preserve">Readers are licensed to the whole parish and will conduct worship and preach in each of the three </w:t>
      </w:r>
      <w:proofErr w:type="spellStart"/>
      <w:r>
        <w:t>centres</w:t>
      </w:r>
      <w:proofErr w:type="spellEnd"/>
      <w:r>
        <w:t xml:space="preserve"> of worship.</w:t>
      </w:r>
    </w:p>
    <w:p w14:paraId="0BF42122" w14:textId="77777777" w:rsidR="009E7CB0" w:rsidRDefault="009E7CB0" w:rsidP="009E7CB0">
      <w:pPr>
        <w:tabs>
          <w:tab w:val="left" w:pos="720"/>
          <w:tab w:val="left" w:pos="2160"/>
          <w:tab w:val="left" w:leader="dot" w:pos="7380"/>
        </w:tabs>
      </w:pPr>
    </w:p>
    <w:p w14:paraId="2FA7C7EE" w14:textId="77777777" w:rsidR="009E7CB0" w:rsidRDefault="009E7CB0" w:rsidP="009E7CB0">
      <w:pPr>
        <w:tabs>
          <w:tab w:val="left" w:pos="720"/>
          <w:tab w:val="left" w:pos="2160"/>
          <w:tab w:val="left" w:leader="dot" w:pos="7380"/>
        </w:tabs>
      </w:pPr>
      <w:r>
        <w:t>For licensed Readers the normal workload would be one sermon each month (this may also involve leading that service) and to lead another service during the month.</w:t>
      </w:r>
    </w:p>
    <w:p w14:paraId="52ADC03D" w14:textId="77777777" w:rsidR="009E7CB0" w:rsidRDefault="009E7CB0" w:rsidP="009E7CB0">
      <w:pPr>
        <w:tabs>
          <w:tab w:val="left" w:pos="720"/>
          <w:tab w:val="left" w:pos="2160"/>
          <w:tab w:val="left" w:leader="dot" w:pos="7380"/>
        </w:tabs>
      </w:pPr>
    </w:p>
    <w:p w14:paraId="6EB4C8A3" w14:textId="77777777" w:rsidR="009E7CB0" w:rsidRDefault="009E7CB0" w:rsidP="009E7CB0">
      <w:pPr>
        <w:tabs>
          <w:tab w:val="left" w:pos="720"/>
          <w:tab w:val="left" w:pos="2160"/>
          <w:tab w:val="left" w:leader="dot" w:pos="7380"/>
        </w:tabs>
      </w:pPr>
      <w:r>
        <w:t>Readers ought to have at least one Sunday each month free of all duties.</w:t>
      </w:r>
    </w:p>
    <w:p w14:paraId="2882054F" w14:textId="77777777" w:rsidR="009E7CB0" w:rsidRDefault="009E7CB0" w:rsidP="009E7CB0">
      <w:pPr>
        <w:tabs>
          <w:tab w:val="left" w:pos="720"/>
          <w:tab w:val="left" w:pos="2160"/>
          <w:tab w:val="left" w:leader="dot" w:pos="7380"/>
        </w:tabs>
      </w:pPr>
    </w:p>
    <w:p w14:paraId="1F12775A" w14:textId="77777777" w:rsidR="009E7CB0" w:rsidRDefault="009E7CB0" w:rsidP="009E7CB0">
      <w:pPr>
        <w:tabs>
          <w:tab w:val="left" w:pos="720"/>
          <w:tab w:val="left" w:pos="2160"/>
          <w:tab w:val="left" w:leader="dot" w:pos="7380"/>
        </w:tabs>
      </w:pPr>
      <w:r>
        <w:t>Areas for further development in the parish would include leading house groups, prayer groups, Baptism preparation and pastoral work, especially visiting and bereavement follow up. How a Reader is involved in these areas would depend upon their time available and their skills, interests and training.</w:t>
      </w:r>
    </w:p>
    <w:p w14:paraId="22796E65" w14:textId="77777777" w:rsidR="009E7CB0" w:rsidRDefault="009E7CB0" w:rsidP="009E7CB0">
      <w:pPr>
        <w:tabs>
          <w:tab w:val="left" w:pos="720"/>
          <w:tab w:val="left" w:pos="2160"/>
          <w:tab w:val="left" w:leader="dot" w:pos="7380"/>
        </w:tabs>
      </w:pPr>
    </w:p>
    <w:p w14:paraId="278CE319" w14:textId="77777777" w:rsidR="009E7CB0" w:rsidRDefault="009E7CB0" w:rsidP="009E7CB0">
      <w:pPr>
        <w:tabs>
          <w:tab w:val="left" w:pos="720"/>
          <w:tab w:val="left" w:pos="2160"/>
          <w:tab w:val="left" w:leader="dot" w:pos="7380"/>
        </w:tabs>
      </w:pPr>
      <w:r>
        <w:t>Readers are encouraged to make full use of the available training events. The Parish will help with funding.</w:t>
      </w:r>
    </w:p>
    <w:p w14:paraId="62F0F7B8" w14:textId="77777777" w:rsidR="009E7CB0" w:rsidRDefault="009E7CB0"/>
    <w:p w14:paraId="515C2C2E" w14:textId="77777777" w:rsidR="009E7CB0" w:rsidRDefault="009E7CB0"/>
    <w:p w14:paraId="5817AE7C" w14:textId="77777777" w:rsidR="009E7CB0" w:rsidRDefault="009E7CB0"/>
    <w:p w14:paraId="1F8DB9B8" w14:textId="792CDA16" w:rsidR="009E7CB0" w:rsidRDefault="009E7CB0"/>
    <w:p w14:paraId="48B780BE" w14:textId="42D2D184" w:rsidR="00033F69" w:rsidRDefault="00033F69"/>
    <w:p w14:paraId="2CBC7C49" w14:textId="55F8D35C" w:rsidR="00033F69" w:rsidRDefault="00033F69"/>
    <w:p w14:paraId="45D15E44" w14:textId="0C1A3B7C" w:rsidR="00033F69" w:rsidRDefault="00033F69"/>
    <w:p w14:paraId="6568C349" w14:textId="7F18AD0B" w:rsidR="00033F69" w:rsidRDefault="00033F69"/>
    <w:p w14:paraId="70B383EB" w14:textId="31D8B134" w:rsidR="00033F69" w:rsidRDefault="00033F69"/>
    <w:p w14:paraId="6112E1D8" w14:textId="2C6F0006" w:rsidR="00033F69" w:rsidRDefault="00033F69"/>
    <w:p w14:paraId="3960B6E1" w14:textId="4E54A144" w:rsidR="00033F69" w:rsidRDefault="00033F69"/>
    <w:p w14:paraId="1FBB8B24" w14:textId="78D5AAF5" w:rsidR="00033F69" w:rsidRDefault="00033F69"/>
    <w:p w14:paraId="380C72C3" w14:textId="509B831F" w:rsidR="00033F69" w:rsidRDefault="00033F69"/>
    <w:p w14:paraId="790225C2" w14:textId="626F7A16" w:rsidR="00033F69" w:rsidRDefault="00033F69"/>
    <w:p w14:paraId="69AB8C82" w14:textId="77777777" w:rsidR="00033F69" w:rsidRDefault="00033F69">
      <w:bookmarkStart w:id="0" w:name="_GoBack"/>
      <w:bookmarkEnd w:id="0"/>
    </w:p>
    <w:p w14:paraId="1B1A8630" w14:textId="77777777" w:rsidR="009E7CB0" w:rsidRDefault="009E7CB0"/>
    <w:p w14:paraId="639A97B5" w14:textId="77777777" w:rsidR="009E7CB0" w:rsidRPr="001E5A29" w:rsidRDefault="009E7CB0" w:rsidP="009E7CB0">
      <w:pPr>
        <w:pStyle w:val="DefaultText"/>
        <w:jc w:val="center"/>
        <w:outlineLvl w:val="0"/>
        <w:rPr>
          <w:rFonts w:ascii="Arial" w:hAnsi="Arial" w:cs="Arial"/>
          <w:b/>
          <w:bCs/>
          <w:sz w:val="36"/>
          <w:szCs w:val="36"/>
        </w:rPr>
      </w:pPr>
      <w:r w:rsidRPr="001E5A29">
        <w:rPr>
          <w:rFonts w:ascii="Arial" w:hAnsi="Arial" w:cs="Arial"/>
          <w:b/>
          <w:bCs/>
          <w:sz w:val="36"/>
          <w:szCs w:val="36"/>
        </w:rPr>
        <w:lastRenderedPageBreak/>
        <w:t>WORKING AGREEMENT</w:t>
      </w:r>
    </w:p>
    <w:p w14:paraId="3CBAE467" w14:textId="77777777" w:rsidR="009E7CB0" w:rsidRPr="001E5A29" w:rsidRDefault="009E7CB0" w:rsidP="009E7CB0">
      <w:pPr>
        <w:pStyle w:val="DefaultText"/>
        <w:rPr>
          <w:rFonts w:ascii="Arial" w:hAnsi="Arial" w:cs="Arial"/>
          <w:b/>
          <w:bCs/>
        </w:rPr>
      </w:pPr>
    </w:p>
    <w:p w14:paraId="68D9219A" w14:textId="77777777" w:rsidR="009E7CB0" w:rsidRPr="001E5A29" w:rsidRDefault="009E7CB0" w:rsidP="009E7CB0">
      <w:pPr>
        <w:pStyle w:val="DefaultText"/>
        <w:rPr>
          <w:rFonts w:ascii="Arial" w:hAnsi="Arial" w:cs="Arial"/>
          <w:b/>
          <w:bCs/>
          <w:u w:val="single"/>
        </w:rPr>
      </w:pPr>
      <w:r w:rsidRPr="001E5A29">
        <w:rPr>
          <w:rFonts w:ascii="Arial" w:hAnsi="Arial" w:cs="Arial"/>
          <w:b/>
          <w:bCs/>
        </w:rPr>
        <w:t>Reader’s Name</w:t>
      </w:r>
      <w:r w:rsidRPr="001E5A29">
        <w:rPr>
          <w:rFonts w:ascii="Arial" w:hAnsi="Arial" w:cs="Arial"/>
          <w:b/>
          <w:bCs/>
          <w:u w:val="single"/>
        </w:rPr>
        <w:tab/>
      </w:r>
      <w:r w:rsidRPr="001E5A29">
        <w:rPr>
          <w:rFonts w:ascii="Arial" w:hAnsi="Arial" w:cs="Arial"/>
          <w:b/>
          <w:bCs/>
          <w:u w:val="single"/>
        </w:rPr>
        <w:tab/>
      </w:r>
      <w:r w:rsidRPr="001E5A29">
        <w:rPr>
          <w:rFonts w:ascii="Arial" w:hAnsi="Arial" w:cs="Arial"/>
          <w:b/>
          <w:bCs/>
          <w:u w:val="single"/>
        </w:rPr>
        <w:tab/>
      </w:r>
      <w:r w:rsidRPr="001E5A29">
        <w:rPr>
          <w:rFonts w:ascii="Arial" w:hAnsi="Arial" w:cs="Arial"/>
          <w:b/>
          <w:bCs/>
          <w:u w:val="single"/>
        </w:rPr>
        <w:tab/>
      </w:r>
      <w:r>
        <w:rPr>
          <w:rFonts w:ascii="Arial" w:hAnsi="Arial" w:cs="Arial"/>
          <w:b/>
          <w:bCs/>
        </w:rPr>
        <w:t xml:space="preserve"> Parish</w:t>
      </w:r>
      <w:r w:rsidRPr="001E5A29">
        <w:rPr>
          <w:rFonts w:ascii="Arial" w:hAnsi="Arial" w:cs="Arial"/>
          <w:b/>
          <w:bCs/>
          <w:u w:val="single"/>
        </w:rPr>
        <w:tab/>
      </w:r>
      <w:r>
        <w:rPr>
          <w:rFonts w:ascii="Arial" w:hAnsi="Arial" w:cs="Arial"/>
          <w:b/>
          <w:bCs/>
          <w:u w:val="single"/>
        </w:rPr>
        <w:tab/>
      </w:r>
      <w:r w:rsidRPr="001E5A29">
        <w:rPr>
          <w:rFonts w:ascii="Arial" w:hAnsi="Arial" w:cs="Arial"/>
          <w:b/>
          <w:bCs/>
          <w:u w:val="single"/>
        </w:rPr>
        <w:tab/>
      </w:r>
      <w:r>
        <w:rPr>
          <w:rFonts w:ascii="Arial" w:hAnsi="Arial" w:cs="Arial"/>
          <w:b/>
          <w:bCs/>
        </w:rPr>
        <w:t xml:space="preserve"> </w:t>
      </w:r>
      <w:r w:rsidRPr="001E5A29">
        <w:rPr>
          <w:rFonts w:ascii="Arial" w:hAnsi="Arial" w:cs="Arial"/>
          <w:b/>
          <w:bCs/>
        </w:rPr>
        <w:t>Incumbent</w:t>
      </w:r>
      <w:r>
        <w:rPr>
          <w:rFonts w:ascii="Arial" w:hAnsi="Arial" w:cs="Arial"/>
          <w:b/>
          <w:bCs/>
          <w:u w:val="single"/>
        </w:rPr>
        <w:tab/>
      </w:r>
      <w:r>
        <w:rPr>
          <w:rFonts w:ascii="Arial" w:hAnsi="Arial" w:cs="Arial"/>
          <w:b/>
          <w:bCs/>
          <w:u w:val="single"/>
        </w:rPr>
        <w:tab/>
      </w:r>
      <w:r>
        <w:rPr>
          <w:rFonts w:ascii="Arial" w:hAnsi="Arial" w:cs="Arial"/>
          <w:b/>
          <w:bCs/>
          <w:u w:val="single"/>
        </w:rPr>
        <w:tab/>
      </w:r>
    </w:p>
    <w:p w14:paraId="6CEAF725" w14:textId="77777777" w:rsidR="009E7CB0" w:rsidRPr="001E5A29" w:rsidRDefault="009E7CB0" w:rsidP="009E7CB0">
      <w:pPr>
        <w:pStyle w:val="DefaultText"/>
        <w:rPr>
          <w:rFonts w:ascii="Arial" w:hAnsi="Arial" w:cs="Arial"/>
        </w:rPr>
      </w:pPr>
    </w:p>
    <w:p w14:paraId="0D183D5B" w14:textId="77777777" w:rsidR="009E7CB0" w:rsidRPr="001E5A29" w:rsidRDefault="009E7CB0" w:rsidP="009E7CB0">
      <w:pPr>
        <w:pStyle w:val="DefaultText"/>
        <w:rPr>
          <w:rFonts w:ascii="Arial" w:hAnsi="Arial" w:cs="Arial"/>
        </w:rPr>
      </w:pPr>
      <w:r w:rsidRPr="001E5A29">
        <w:rPr>
          <w:rFonts w:ascii="Arial" w:hAnsi="Arial" w:cs="Arial"/>
          <w:sz w:val="32"/>
          <w:szCs w:val="32"/>
        </w:rPr>
        <w:t>PART A</w:t>
      </w:r>
      <w:r w:rsidRPr="001E5A29">
        <w:rPr>
          <w:rFonts w:ascii="Arial" w:hAnsi="Arial" w:cs="Arial"/>
          <w:sz w:val="32"/>
          <w:szCs w:val="32"/>
        </w:rPr>
        <w:tab/>
      </w:r>
      <w:r w:rsidRPr="001E5A29">
        <w:rPr>
          <w:rFonts w:ascii="Arial" w:hAnsi="Arial" w:cs="Arial"/>
          <w:sz w:val="32"/>
          <w:szCs w:val="32"/>
        </w:rPr>
        <w:tab/>
        <w:t xml:space="preserve">     The Reader’s Circumstances</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94"/>
        <w:gridCol w:w="8079"/>
      </w:tblGrid>
      <w:tr w:rsidR="009E7CB0" w:rsidRPr="001E5A29" w14:paraId="0D42CE86" w14:textId="77777777">
        <w:tblPrEx>
          <w:tblCellMar>
            <w:top w:w="0" w:type="dxa"/>
            <w:bottom w:w="0" w:type="dxa"/>
          </w:tblCellMar>
        </w:tblPrEx>
        <w:tc>
          <w:tcPr>
            <w:tcW w:w="2694" w:type="dxa"/>
          </w:tcPr>
          <w:p w14:paraId="75F689B9" w14:textId="77777777" w:rsidR="009E7CB0" w:rsidRPr="001E5A29" w:rsidRDefault="009E7CB0" w:rsidP="009E7CB0">
            <w:pPr>
              <w:pStyle w:val="TableText"/>
              <w:rPr>
                <w:rFonts w:ascii="Arial" w:hAnsi="Arial" w:cs="Arial"/>
              </w:rPr>
            </w:pPr>
          </w:p>
          <w:p w14:paraId="0E0E6ADB" w14:textId="77777777" w:rsidR="009E7CB0" w:rsidRPr="001E5A29" w:rsidRDefault="009E7CB0" w:rsidP="009E7CB0">
            <w:pPr>
              <w:pStyle w:val="TableText"/>
              <w:rPr>
                <w:rFonts w:ascii="Arial" w:hAnsi="Arial" w:cs="Arial"/>
              </w:rPr>
            </w:pPr>
            <w:r>
              <w:rPr>
                <w:rFonts w:ascii="Arial" w:hAnsi="Arial" w:cs="Arial"/>
              </w:rPr>
              <w:t xml:space="preserve">1. </w:t>
            </w:r>
            <w:r w:rsidRPr="001E5A29">
              <w:rPr>
                <w:rFonts w:ascii="Arial" w:hAnsi="Arial" w:cs="Arial"/>
              </w:rPr>
              <w:t>Any relevant health concerns</w:t>
            </w:r>
          </w:p>
          <w:p w14:paraId="5A2615B8" w14:textId="77777777" w:rsidR="009E7CB0" w:rsidRDefault="009E7CB0" w:rsidP="009E7CB0">
            <w:pPr>
              <w:pStyle w:val="TableText"/>
              <w:rPr>
                <w:rFonts w:ascii="Arial" w:hAnsi="Arial" w:cs="Arial"/>
              </w:rPr>
            </w:pPr>
          </w:p>
          <w:p w14:paraId="021C1C99" w14:textId="77777777" w:rsidR="009E7CB0" w:rsidRPr="001E5A29" w:rsidRDefault="009E7CB0" w:rsidP="009E7CB0">
            <w:pPr>
              <w:pStyle w:val="TableText"/>
              <w:rPr>
                <w:rFonts w:ascii="Arial" w:hAnsi="Arial" w:cs="Arial"/>
              </w:rPr>
            </w:pPr>
          </w:p>
        </w:tc>
        <w:tc>
          <w:tcPr>
            <w:tcW w:w="8079" w:type="dxa"/>
          </w:tcPr>
          <w:p w14:paraId="0B81CA84" w14:textId="77777777" w:rsidR="009E7CB0" w:rsidRPr="001E5A29" w:rsidRDefault="009E7CB0" w:rsidP="009E7CB0">
            <w:pPr>
              <w:pStyle w:val="TableText"/>
              <w:rPr>
                <w:rFonts w:ascii="Arial" w:hAnsi="Arial" w:cs="Arial"/>
              </w:rPr>
            </w:pPr>
          </w:p>
        </w:tc>
      </w:tr>
      <w:tr w:rsidR="009E7CB0" w:rsidRPr="001E5A29" w14:paraId="39E5D00D" w14:textId="77777777">
        <w:tblPrEx>
          <w:tblCellMar>
            <w:top w:w="0" w:type="dxa"/>
            <w:bottom w:w="0" w:type="dxa"/>
          </w:tblCellMar>
        </w:tblPrEx>
        <w:tc>
          <w:tcPr>
            <w:tcW w:w="2694" w:type="dxa"/>
          </w:tcPr>
          <w:p w14:paraId="56F9A75C" w14:textId="77777777" w:rsidR="009E7CB0" w:rsidRPr="001E5A29" w:rsidRDefault="009E7CB0" w:rsidP="009E7CB0">
            <w:pPr>
              <w:pStyle w:val="TableText"/>
              <w:rPr>
                <w:rFonts w:ascii="Arial" w:hAnsi="Arial" w:cs="Arial"/>
              </w:rPr>
            </w:pPr>
          </w:p>
          <w:p w14:paraId="42966A50" w14:textId="77777777" w:rsidR="009E7CB0" w:rsidRPr="001E5A29" w:rsidRDefault="009E7CB0" w:rsidP="009E7CB0">
            <w:pPr>
              <w:pStyle w:val="TableText"/>
              <w:rPr>
                <w:rFonts w:ascii="Arial" w:hAnsi="Arial" w:cs="Arial"/>
              </w:rPr>
            </w:pPr>
            <w:r>
              <w:rPr>
                <w:rFonts w:ascii="Arial" w:hAnsi="Arial" w:cs="Arial"/>
              </w:rPr>
              <w:t xml:space="preserve">2. </w:t>
            </w:r>
            <w:r w:rsidRPr="001E5A29">
              <w:rPr>
                <w:rFonts w:ascii="Arial" w:hAnsi="Arial" w:cs="Arial"/>
              </w:rPr>
              <w:t>Family responsibilities</w:t>
            </w:r>
          </w:p>
          <w:p w14:paraId="1F79559B" w14:textId="77777777" w:rsidR="009E7CB0" w:rsidRDefault="009E7CB0" w:rsidP="009E7CB0">
            <w:pPr>
              <w:pStyle w:val="TableText"/>
              <w:rPr>
                <w:rFonts w:ascii="Arial" w:hAnsi="Arial" w:cs="Arial"/>
              </w:rPr>
            </w:pPr>
          </w:p>
          <w:p w14:paraId="0CD5ED49" w14:textId="77777777" w:rsidR="009E7CB0" w:rsidRPr="001E5A29" w:rsidRDefault="009E7CB0" w:rsidP="009E7CB0">
            <w:pPr>
              <w:pStyle w:val="TableText"/>
              <w:rPr>
                <w:rFonts w:ascii="Arial" w:hAnsi="Arial" w:cs="Arial"/>
              </w:rPr>
            </w:pPr>
          </w:p>
          <w:p w14:paraId="05FCB20F" w14:textId="77777777" w:rsidR="009E7CB0" w:rsidRPr="001E5A29" w:rsidRDefault="009E7CB0" w:rsidP="009E7CB0">
            <w:pPr>
              <w:pStyle w:val="TableText"/>
              <w:rPr>
                <w:rFonts w:ascii="Arial" w:hAnsi="Arial" w:cs="Arial"/>
              </w:rPr>
            </w:pPr>
          </w:p>
        </w:tc>
        <w:tc>
          <w:tcPr>
            <w:tcW w:w="8079" w:type="dxa"/>
          </w:tcPr>
          <w:p w14:paraId="4A47A731" w14:textId="77777777" w:rsidR="009E7CB0" w:rsidRPr="001E5A29" w:rsidRDefault="009E7CB0" w:rsidP="009E7CB0">
            <w:pPr>
              <w:pStyle w:val="TableText"/>
              <w:rPr>
                <w:rFonts w:ascii="Arial" w:hAnsi="Arial" w:cs="Arial"/>
              </w:rPr>
            </w:pPr>
          </w:p>
        </w:tc>
      </w:tr>
      <w:tr w:rsidR="009E7CB0" w:rsidRPr="001E5A29" w14:paraId="4ADED1AB" w14:textId="77777777">
        <w:tblPrEx>
          <w:tblCellMar>
            <w:top w:w="0" w:type="dxa"/>
            <w:bottom w:w="0" w:type="dxa"/>
          </w:tblCellMar>
        </w:tblPrEx>
        <w:tc>
          <w:tcPr>
            <w:tcW w:w="2694" w:type="dxa"/>
          </w:tcPr>
          <w:p w14:paraId="406B66FA" w14:textId="77777777" w:rsidR="009E7CB0" w:rsidRPr="001E5A29" w:rsidRDefault="009E7CB0" w:rsidP="009E7CB0">
            <w:pPr>
              <w:pStyle w:val="TableText"/>
              <w:rPr>
                <w:rFonts w:ascii="Arial" w:hAnsi="Arial" w:cs="Arial"/>
              </w:rPr>
            </w:pPr>
          </w:p>
          <w:p w14:paraId="735A6001" w14:textId="77777777" w:rsidR="009E7CB0" w:rsidRPr="001E5A29" w:rsidRDefault="009E7CB0" w:rsidP="009E7CB0">
            <w:pPr>
              <w:pStyle w:val="TableText"/>
              <w:rPr>
                <w:rFonts w:ascii="Arial" w:hAnsi="Arial" w:cs="Arial"/>
              </w:rPr>
            </w:pPr>
            <w:r>
              <w:rPr>
                <w:rFonts w:ascii="Arial" w:hAnsi="Arial" w:cs="Arial"/>
              </w:rPr>
              <w:t xml:space="preserve">3. </w:t>
            </w:r>
            <w:r w:rsidRPr="001E5A29">
              <w:rPr>
                <w:rFonts w:ascii="Arial" w:hAnsi="Arial" w:cs="Arial"/>
              </w:rPr>
              <w:t>Work responsibilities</w:t>
            </w:r>
          </w:p>
          <w:p w14:paraId="6D2208BC" w14:textId="77777777" w:rsidR="009E7CB0" w:rsidRDefault="009E7CB0" w:rsidP="009E7CB0">
            <w:pPr>
              <w:pStyle w:val="TableText"/>
              <w:rPr>
                <w:rFonts w:ascii="Arial" w:hAnsi="Arial" w:cs="Arial"/>
              </w:rPr>
            </w:pPr>
          </w:p>
          <w:p w14:paraId="4DB61699" w14:textId="77777777" w:rsidR="009E7CB0" w:rsidRPr="001E5A29" w:rsidRDefault="009E7CB0" w:rsidP="009E7CB0">
            <w:pPr>
              <w:pStyle w:val="TableText"/>
              <w:rPr>
                <w:rFonts w:ascii="Arial" w:hAnsi="Arial" w:cs="Arial"/>
              </w:rPr>
            </w:pPr>
          </w:p>
          <w:p w14:paraId="5D8DC0A0" w14:textId="77777777" w:rsidR="009E7CB0" w:rsidRPr="001E5A29" w:rsidRDefault="009E7CB0" w:rsidP="009E7CB0">
            <w:pPr>
              <w:pStyle w:val="TableText"/>
              <w:rPr>
                <w:rFonts w:ascii="Arial" w:hAnsi="Arial" w:cs="Arial"/>
              </w:rPr>
            </w:pPr>
          </w:p>
        </w:tc>
        <w:tc>
          <w:tcPr>
            <w:tcW w:w="8079" w:type="dxa"/>
          </w:tcPr>
          <w:p w14:paraId="22239A2F" w14:textId="77777777" w:rsidR="009E7CB0" w:rsidRPr="001E5A29" w:rsidRDefault="009E7CB0" w:rsidP="009E7CB0">
            <w:pPr>
              <w:pStyle w:val="TableText"/>
              <w:rPr>
                <w:rFonts w:ascii="Arial" w:hAnsi="Arial" w:cs="Arial"/>
              </w:rPr>
            </w:pPr>
          </w:p>
        </w:tc>
      </w:tr>
      <w:tr w:rsidR="009E7CB0" w:rsidRPr="001E5A29" w14:paraId="02199A4A" w14:textId="77777777">
        <w:tblPrEx>
          <w:tblCellMar>
            <w:top w:w="0" w:type="dxa"/>
            <w:bottom w:w="0" w:type="dxa"/>
          </w:tblCellMar>
        </w:tblPrEx>
        <w:tc>
          <w:tcPr>
            <w:tcW w:w="2694" w:type="dxa"/>
          </w:tcPr>
          <w:p w14:paraId="611E69BB" w14:textId="77777777" w:rsidR="009E7CB0" w:rsidRPr="001E5A29" w:rsidRDefault="009E7CB0" w:rsidP="009E7CB0">
            <w:pPr>
              <w:pStyle w:val="TableText"/>
              <w:rPr>
                <w:rFonts w:ascii="Arial" w:hAnsi="Arial" w:cs="Arial"/>
              </w:rPr>
            </w:pPr>
          </w:p>
          <w:p w14:paraId="66CB1840" w14:textId="77777777" w:rsidR="009E7CB0" w:rsidRPr="001E5A29" w:rsidRDefault="009E7CB0" w:rsidP="009E7CB0">
            <w:pPr>
              <w:pStyle w:val="TableText"/>
              <w:rPr>
                <w:rFonts w:ascii="Arial" w:hAnsi="Arial" w:cs="Arial"/>
              </w:rPr>
            </w:pPr>
            <w:r>
              <w:rPr>
                <w:rFonts w:ascii="Arial" w:hAnsi="Arial" w:cs="Arial"/>
              </w:rPr>
              <w:t xml:space="preserve">4. </w:t>
            </w:r>
            <w:r w:rsidRPr="001E5A29">
              <w:rPr>
                <w:rFonts w:ascii="Arial" w:hAnsi="Arial" w:cs="Arial"/>
              </w:rPr>
              <w:t>Community responsibilities</w:t>
            </w:r>
          </w:p>
          <w:p w14:paraId="186E4FFB" w14:textId="77777777" w:rsidR="009E7CB0" w:rsidRDefault="009E7CB0" w:rsidP="009E7CB0">
            <w:pPr>
              <w:pStyle w:val="TableText"/>
              <w:rPr>
                <w:rFonts w:ascii="Arial" w:hAnsi="Arial" w:cs="Arial"/>
              </w:rPr>
            </w:pPr>
          </w:p>
          <w:p w14:paraId="5AFF05E8" w14:textId="77777777" w:rsidR="009E7CB0" w:rsidRPr="001E5A29" w:rsidRDefault="009E7CB0" w:rsidP="009E7CB0">
            <w:pPr>
              <w:pStyle w:val="TableText"/>
              <w:rPr>
                <w:rFonts w:ascii="Arial" w:hAnsi="Arial" w:cs="Arial"/>
              </w:rPr>
            </w:pPr>
          </w:p>
        </w:tc>
        <w:tc>
          <w:tcPr>
            <w:tcW w:w="8079" w:type="dxa"/>
          </w:tcPr>
          <w:p w14:paraId="04927831" w14:textId="77777777" w:rsidR="009E7CB0" w:rsidRPr="001E5A29" w:rsidRDefault="009E7CB0" w:rsidP="009E7CB0">
            <w:pPr>
              <w:pStyle w:val="TableText"/>
              <w:rPr>
                <w:rFonts w:ascii="Arial" w:hAnsi="Arial" w:cs="Arial"/>
              </w:rPr>
            </w:pPr>
          </w:p>
        </w:tc>
      </w:tr>
      <w:tr w:rsidR="009E7CB0" w:rsidRPr="001E5A29" w14:paraId="72C6C144" w14:textId="77777777">
        <w:tblPrEx>
          <w:tblCellMar>
            <w:top w:w="0" w:type="dxa"/>
            <w:bottom w:w="0" w:type="dxa"/>
          </w:tblCellMar>
        </w:tblPrEx>
        <w:tc>
          <w:tcPr>
            <w:tcW w:w="2694" w:type="dxa"/>
          </w:tcPr>
          <w:p w14:paraId="2B40BBFC" w14:textId="77777777" w:rsidR="009E7CB0" w:rsidRPr="001E5A29" w:rsidRDefault="009E7CB0" w:rsidP="009E7CB0">
            <w:pPr>
              <w:pStyle w:val="TableText"/>
              <w:rPr>
                <w:rFonts w:ascii="Arial" w:hAnsi="Arial" w:cs="Arial"/>
              </w:rPr>
            </w:pPr>
          </w:p>
          <w:p w14:paraId="6D7887BE" w14:textId="77777777" w:rsidR="009E7CB0" w:rsidRDefault="009E7CB0" w:rsidP="009E7CB0">
            <w:pPr>
              <w:pStyle w:val="TableText"/>
              <w:rPr>
                <w:rFonts w:ascii="Arial" w:hAnsi="Arial" w:cs="Arial"/>
              </w:rPr>
            </w:pPr>
            <w:r>
              <w:rPr>
                <w:rFonts w:ascii="Arial" w:hAnsi="Arial" w:cs="Arial"/>
              </w:rPr>
              <w:t xml:space="preserve">5. Role </w:t>
            </w:r>
            <w:r w:rsidRPr="001E5A29">
              <w:rPr>
                <w:rFonts w:ascii="Arial" w:hAnsi="Arial" w:cs="Arial"/>
              </w:rPr>
              <w:t>outside the church as a “bridge person”</w:t>
            </w:r>
          </w:p>
          <w:p w14:paraId="43FC62A8" w14:textId="77777777" w:rsidR="009E7CB0" w:rsidRPr="001E5A29" w:rsidRDefault="009E7CB0" w:rsidP="009E7CB0">
            <w:pPr>
              <w:pStyle w:val="TableText"/>
              <w:rPr>
                <w:rFonts w:ascii="Arial" w:hAnsi="Arial" w:cs="Arial"/>
              </w:rPr>
            </w:pPr>
          </w:p>
        </w:tc>
        <w:tc>
          <w:tcPr>
            <w:tcW w:w="8079" w:type="dxa"/>
          </w:tcPr>
          <w:p w14:paraId="4461B0C1" w14:textId="77777777" w:rsidR="009E7CB0" w:rsidRPr="001E5A29" w:rsidRDefault="009E7CB0" w:rsidP="009E7CB0">
            <w:pPr>
              <w:pStyle w:val="TableText"/>
              <w:rPr>
                <w:rFonts w:ascii="Arial" w:hAnsi="Arial" w:cs="Arial"/>
              </w:rPr>
            </w:pPr>
          </w:p>
        </w:tc>
      </w:tr>
    </w:tbl>
    <w:p w14:paraId="4DF12FC9" w14:textId="77777777" w:rsidR="009E7CB0" w:rsidRPr="001E5A29" w:rsidRDefault="009E7CB0" w:rsidP="009E7CB0">
      <w:pPr>
        <w:pStyle w:val="DefaultText"/>
        <w:rPr>
          <w:rFonts w:ascii="Arial" w:hAnsi="Arial" w:cs="Arial"/>
        </w:rPr>
      </w:pPr>
    </w:p>
    <w:p w14:paraId="38C30305" w14:textId="77777777" w:rsidR="009E7CB0" w:rsidRPr="001E5A29" w:rsidRDefault="009E7CB0" w:rsidP="009E7CB0">
      <w:pPr>
        <w:pStyle w:val="DefaultText"/>
        <w:rPr>
          <w:rFonts w:ascii="Arial" w:hAnsi="Arial" w:cs="Arial"/>
        </w:rPr>
      </w:pPr>
      <w:r w:rsidRPr="001E5A29">
        <w:rPr>
          <w:rFonts w:ascii="Arial" w:hAnsi="Arial" w:cs="Arial"/>
          <w:sz w:val="32"/>
          <w:szCs w:val="32"/>
        </w:rPr>
        <w:t>PART B</w:t>
      </w:r>
      <w:r w:rsidRPr="001E5A29">
        <w:rPr>
          <w:rFonts w:ascii="Arial" w:hAnsi="Arial" w:cs="Arial"/>
          <w:sz w:val="32"/>
          <w:szCs w:val="32"/>
        </w:rPr>
        <w:tab/>
      </w:r>
      <w:r w:rsidRPr="001E5A29">
        <w:rPr>
          <w:rFonts w:ascii="Arial" w:hAnsi="Arial" w:cs="Arial"/>
          <w:sz w:val="32"/>
          <w:szCs w:val="32"/>
        </w:rPr>
        <w:tab/>
        <w:t xml:space="preserve">     The Church’s Circumstances</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94"/>
        <w:gridCol w:w="8079"/>
      </w:tblGrid>
      <w:tr w:rsidR="009E7CB0" w:rsidRPr="001E5A29" w14:paraId="435F5587" w14:textId="77777777">
        <w:tblPrEx>
          <w:tblCellMar>
            <w:top w:w="0" w:type="dxa"/>
            <w:bottom w:w="0" w:type="dxa"/>
          </w:tblCellMar>
        </w:tblPrEx>
        <w:tc>
          <w:tcPr>
            <w:tcW w:w="2694" w:type="dxa"/>
          </w:tcPr>
          <w:p w14:paraId="2C5797DB" w14:textId="77777777" w:rsidR="009E7CB0" w:rsidRPr="001E5A29" w:rsidRDefault="009E7CB0" w:rsidP="009E7CB0">
            <w:pPr>
              <w:pStyle w:val="TableText"/>
              <w:rPr>
                <w:rFonts w:ascii="Arial" w:hAnsi="Arial" w:cs="Arial"/>
              </w:rPr>
            </w:pPr>
          </w:p>
          <w:p w14:paraId="37697983" w14:textId="77777777" w:rsidR="009E7CB0" w:rsidRPr="001E5A29" w:rsidRDefault="009E7CB0" w:rsidP="009E7CB0">
            <w:pPr>
              <w:pStyle w:val="TableText"/>
              <w:rPr>
                <w:rFonts w:ascii="Arial" w:hAnsi="Arial" w:cs="Arial"/>
              </w:rPr>
            </w:pPr>
            <w:r>
              <w:rPr>
                <w:rFonts w:ascii="Arial" w:hAnsi="Arial" w:cs="Arial"/>
              </w:rPr>
              <w:t xml:space="preserve">1. </w:t>
            </w:r>
            <w:r w:rsidRPr="001E5A29">
              <w:rPr>
                <w:rFonts w:ascii="Arial" w:hAnsi="Arial" w:cs="Arial"/>
              </w:rPr>
              <w:t>Nature of parish</w:t>
            </w:r>
          </w:p>
          <w:p w14:paraId="64675EF8" w14:textId="77777777" w:rsidR="009E7CB0" w:rsidRPr="001E5A29" w:rsidRDefault="009E7CB0" w:rsidP="009E7CB0">
            <w:pPr>
              <w:pStyle w:val="TableText"/>
              <w:rPr>
                <w:rFonts w:ascii="Arial" w:hAnsi="Arial" w:cs="Arial"/>
              </w:rPr>
            </w:pPr>
          </w:p>
          <w:p w14:paraId="6CB33BC3" w14:textId="77777777" w:rsidR="009E7CB0" w:rsidRPr="001E5A29" w:rsidRDefault="009E7CB0" w:rsidP="009E7CB0">
            <w:pPr>
              <w:pStyle w:val="TableText"/>
              <w:rPr>
                <w:rFonts w:ascii="Arial" w:hAnsi="Arial" w:cs="Arial"/>
              </w:rPr>
            </w:pPr>
          </w:p>
        </w:tc>
        <w:tc>
          <w:tcPr>
            <w:tcW w:w="8079" w:type="dxa"/>
          </w:tcPr>
          <w:p w14:paraId="3308A8B8" w14:textId="77777777" w:rsidR="009E7CB0" w:rsidRPr="001E5A29" w:rsidRDefault="009E7CB0" w:rsidP="009E7CB0">
            <w:pPr>
              <w:pStyle w:val="TableText"/>
              <w:rPr>
                <w:rFonts w:ascii="Arial" w:hAnsi="Arial" w:cs="Arial"/>
              </w:rPr>
            </w:pPr>
          </w:p>
          <w:p w14:paraId="6E3D5E80" w14:textId="77777777" w:rsidR="009E7CB0" w:rsidRPr="001E5A29" w:rsidRDefault="009E7CB0" w:rsidP="009E7CB0">
            <w:pPr>
              <w:pStyle w:val="TableText"/>
              <w:rPr>
                <w:rFonts w:ascii="Arial" w:hAnsi="Arial" w:cs="Arial"/>
              </w:rPr>
            </w:pPr>
          </w:p>
        </w:tc>
      </w:tr>
      <w:tr w:rsidR="009E7CB0" w:rsidRPr="001E5A29" w14:paraId="01295557" w14:textId="77777777">
        <w:tblPrEx>
          <w:tblCellMar>
            <w:top w:w="0" w:type="dxa"/>
            <w:bottom w:w="0" w:type="dxa"/>
          </w:tblCellMar>
        </w:tblPrEx>
        <w:tc>
          <w:tcPr>
            <w:tcW w:w="2694" w:type="dxa"/>
          </w:tcPr>
          <w:p w14:paraId="3B60EDCA" w14:textId="77777777" w:rsidR="009E7CB0" w:rsidRPr="001E5A29" w:rsidRDefault="009E7CB0" w:rsidP="009E7CB0">
            <w:pPr>
              <w:pStyle w:val="TableText"/>
              <w:rPr>
                <w:rFonts w:ascii="Arial" w:hAnsi="Arial" w:cs="Arial"/>
              </w:rPr>
            </w:pPr>
          </w:p>
          <w:p w14:paraId="108F3EBE" w14:textId="77777777" w:rsidR="009E7CB0" w:rsidRPr="001E5A29" w:rsidRDefault="009E7CB0" w:rsidP="009E7CB0">
            <w:pPr>
              <w:pStyle w:val="TableText"/>
              <w:rPr>
                <w:rFonts w:ascii="Arial" w:hAnsi="Arial" w:cs="Arial"/>
              </w:rPr>
            </w:pPr>
            <w:r>
              <w:rPr>
                <w:rFonts w:ascii="Arial" w:hAnsi="Arial" w:cs="Arial"/>
              </w:rPr>
              <w:t xml:space="preserve">2. </w:t>
            </w:r>
            <w:r w:rsidRPr="001E5A29">
              <w:rPr>
                <w:rFonts w:ascii="Arial" w:hAnsi="Arial" w:cs="Arial"/>
              </w:rPr>
              <w:t xml:space="preserve">Number of </w:t>
            </w:r>
            <w:proofErr w:type="gramStart"/>
            <w:r w:rsidRPr="001E5A29">
              <w:rPr>
                <w:rFonts w:ascii="Arial" w:hAnsi="Arial" w:cs="Arial"/>
              </w:rPr>
              <w:t>worship</w:t>
            </w:r>
            <w:proofErr w:type="gramEnd"/>
            <w:r w:rsidRPr="001E5A29">
              <w:rPr>
                <w:rFonts w:ascii="Arial" w:hAnsi="Arial" w:cs="Arial"/>
              </w:rPr>
              <w:t xml:space="preserve"> </w:t>
            </w:r>
            <w:proofErr w:type="spellStart"/>
            <w:r w:rsidRPr="001E5A29">
              <w:rPr>
                <w:rFonts w:ascii="Arial" w:hAnsi="Arial" w:cs="Arial"/>
              </w:rPr>
              <w:t>centres</w:t>
            </w:r>
            <w:proofErr w:type="spellEnd"/>
          </w:p>
          <w:p w14:paraId="6266C920" w14:textId="77777777" w:rsidR="009E7CB0" w:rsidRPr="001E5A29" w:rsidRDefault="009E7CB0" w:rsidP="009E7CB0">
            <w:pPr>
              <w:pStyle w:val="TableText"/>
              <w:rPr>
                <w:rFonts w:ascii="Arial" w:hAnsi="Arial" w:cs="Arial"/>
              </w:rPr>
            </w:pPr>
          </w:p>
        </w:tc>
        <w:tc>
          <w:tcPr>
            <w:tcW w:w="8079" w:type="dxa"/>
          </w:tcPr>
          <w:p w14:paraId="1C3EC31E" w14:textId="77777777" w:rsidR="009E7CB0" w:rsidRPr="001E5A29" w:rsidRDefault="009E7CB0" w:rsidP="009E7CB0">
            <w:pPr>
              <w:pStyle w:val="TableText"/>
              <w:rPr>
                <w:rFonts w:ascii="Arial" w:hAnsi="Arial" w:cs="Arial"/>
              </w:rPr>
            </w:pPr>
          </w:p>
          <w:p w14:paraId="2ED01E5B" w14:textId="77777777" w:rsidR="009E7CB0" w:rsidRPr="001E5A29" w:rsidRDefault="009E7CB0" w:rsidP="009E7CB0">
            <w:pPr>
              <w:pStyle w:val="TableText"/>
              <w:rPr>
                <w:rFonts w:ascii="Arial" w:hAnsi="Arial" w:cs="Arial"/>
              </w:rPr>
            </w:pPr>
          </w:p>
        </w:tc>
      </w:tr>
      <w:tr w:rsidR="009E7CB0" w:rsidRPr="001E5A29" w14:paraId="628C9C15" w14:textId="77777777">
        <w:tblPrEx>
          <w:tblCellMar>
            <w:top w:w="0" w:type="dxa"/>
            <w:bottom w:w="0" w:type="dxa"/>
          </w:tblCellMar>
        </w:tblPrEx>
        <w:tc>
          <w:tcPr>
            <w:tcW w:w="2694" w:type="dxa"/>
          </w:tcPr>
          <w:p w14:paraId="29BB9AA3" w14:textId="77777777" w:rsidR="009E7CB0" w:rsidRPr="001E5A29" w:rsidRDefault="009E7CB0" w:rsidP="009E7CB0">
            <w:pPr>
              <w:pStyle w:val="TableText"/>
              <w:rPr>
                <w:rFonts w:ascii="Arial" w:hAnsi="Arial" w:cs="Arial"/>
              </w:rPr>
            </w:pPr>
          </w:p>
          <w:p w14:paraId="1D282341" w14:textId="77777777" w:rsidR="009E7CB0" w:rsidRPr="001E5A29" w:rsidRDefault="009E7CB0" w:rsidP="009E7CB0">
            <w:pPr>
              <w:pStyle w:val="TableText"/>
              <w:rPr>
                <w:rFonts w:ascii="Arial" w:hAnsi="Arial" w:cs="Arial"/>
              </w:rPr>
            </w:pPr>
            <w:r>
              <w:rPr>
                <w:rFonts w:ascii="Arial" w:hAnsi="Arial" w:cs="Arial"/>
              </w:rPr>
              <w:t xml:space="preserve">3. </w:t>
            </w:r>
            <w:r w:rsidRPr="001E5A29">
              <w:rPr>
                <w:rFonts w:ascii="Arial" w:hAnsi="Arial" w:cs="Arial"/>
              </w:rPr>
              <w:t>Number of ordained staff</w:t>
            </w:r>
            <w:r>
              <w:rPr>
                <w:rFonts w:ascii="Arial" w:hAnsi="Arial" w:cs="Arial"/>
              </w:rPr>
              <w:t xml:space="preserve"> / Readers / BCPM </w:t>
            </w:r>
            <w:r>
              <w:rPr>
                <w:rFonts w:ascii="Arial" w:hAnsi="Arial" w:cs="Arial"/>
              </w:rPr>
              <w:lastRenderedPageBreak/>
              <w:t>/ Evangelists</w:t>
            </w:r>
          </w:p>
        </w:tc>
        <w:tc>
          <w:tcPr>
            <w:tcW w:w="8079" w:type="dxa"/>
          </w:tcPr>
          <w:p w14:paraId="27DD30E5" w14:textId="77777777" w:rsidR="009E7CB0" w:rsidRPr="001E5A29" w:rsidRDefault="009E7CB0" w:rsidP="009E7CB0">
            <w:pPr>
              <w:pStyle w:val="TableText"/>
              <w:rPr>
                <w:rFonts w:ascii="Arial" w:hAnsi="Arial" w:cs="Arial"/>
              </w:rPr>
            </w:pPr>
          </w:p>
          <w:p w14:paraId="6BA98CD4" w14:textId="77777777" w:rsidR="009E7CB0" w:rsidRPr="001E5A29" w:rsidRDefault="009E7CB0" w:rsidP="009E7CB0">
            <w:pPr>
              <w:pStyle w:val="TableText"/>
              <w:rPr>
                <w:rFonts w:ascii="Arial" w:hAnsi="Arial" w:cs="Arial"/>
              </w:rPr>
            </w:pPr>
          </w:p>
        </w:tc>
      </w:tr>
      <w:tr w:rsidR="009E7CB0" w:rsidRPr="001E5A29" w14:paraId="4C270A00" w14:textId="77777777">
        <w:tblPrEx>
          <w:tblCellMar>
            <w:top w:w="0" w:type="dxa"/>
            <w:bottom w:w="0" w:type="dxa"/>
          </w:tblCellMar>
        </w:tblPrEx>
        <w:tc>
          <w:tcPr>
            <w:tcW w:w="2694" w:type="dxa"/>
          </w:tcPr>
          <w:p w14:paraId="474CCBFD" w14:textId="77777777" w:rsidR="009E7CB0" w:rsidRDefault="009E7CB0" w:rsidP="009E7CB0">
            <w:pPr>
              <w:pStyle w:val="BodySingle"/>
              <w:rPr>
                <w:rFonts w:ascii="Arial" w:hAnsi="Arial" w:cs="Arial"/>
              </w:rPr>
            </w:pPr>
          </w:p>
          <w:p w14:paraId="683A7423" w14:textId="77777777" w:rsidR="009E7CB0" w:rsidRPr="001E5A29" w:rsidRDefault="009E7CB0" w:rsidP="009E7CB0">
            <w:pPr>
              <w:pStyle w:val="BodySingle"/>
              <w:rPr>
                <w:rFonts w:ascii="Arial" w:hAnsi="Arial" w:cs="Arial"/>
              </w:rPr>
            </w:pPr>
            <w:r>
              <w:rPr>
                <w:rFonts w:ascii="Arial" w:hAnsi="Arial" w:cs="Arial"/>
              </w:rPr>
              <w:t xml:space="preserve">4. </w:t>
            </w:r>
            <w:proofErr w:type="gramStart"/>
            <w:r>
              <w:rPr>
                <w:rFonts w:ascii="Arial" w:hAnsi="Arial" w:cs="Arial"/>
              </w:rPr>
              <w:t>Other</w:t>
            </w:r>
            <w:proofErr w:type="gramEnd"/>
            <w:r>
              <w:rPr>
                <w:rFonts w:ascii="Arial" w:hAnsi="Arial" w:cs="Arial"/>
              </w:rPr>
              <w:t xml:space="preserve"> lay ministry</w:t>
            </w:r>
          </w:p>
          <w:p w14:paraId="25864AA4" w14:textId="77777777" w:rsidR="009E7CB0" w:rsidRDefault="009E7CB0" w:rsidP="009E7CB0">
            <w:pPr>
              <w:pStyle w:val="BodySingle"/>
              <w:rPr>
                <w:rFonts w:ascii="Arial" w:hAnsi="Arial" w:cs="Arial"/>
              </w:rPr>
            </w:pPr>
          </w:p>
          <w:p w14:paraId="2BEA4CF2" w14:textId="77777777" w:rsidR="009E7CB0" w:rsidRPr="001E5A29" w:rsidRDefault="009E7CB0" w:rsidP="009E7CB0">
            <w:pPr>
              <w:pStyle w:val="BodySingle"/>
              <w:rPr>
                <w:rFonts w:ascii="Arial" w:hAnsi="Arial" w:cs="Arial"/>
              </w:rPr>
            </w:pPr>
          </w:p>
        </w:tc>
        <w:tc>
          <w:tcPr>
            <w:tcW w:w="8079" w:type="dxa"/>
          </w:tcPr>
          <w:p w14:paraId="5696B1CF" w14:textId="77777777" w:rsidR="009E7CB0" w:rsidRPr="001E5A29" w:rsidRDefault="009E7CB0" w:rsidP="009E7CB0">
            <w:pPr>
              <w:pStyle w:val="TableText"/>
              <w:rPr>
                <w:rFonts w:ascii="Arial" w:hAnsi="Arial" w:cs="Arial"/>
              </w:rPr>
            </w:pPr>
          </w:p>
          <w:p w14:paraId="6E30407E" w14:textId="77777777" w:rsidR="009E7CB0" w:rsidRPr="001E5A29" w:rsidRDefault="009E7CB0" w:rsidP="009E7CB0">
            <w:pPr>
              <w:pStyle w:val="TableText"/>
              <w:rPr>
                <w:rFonts w:ascii="Arial" w:hAnsi="Arial" w:cs="Arial"/>
              </w:rPr>
            </w:pPr>
          </w:p>
        </w:tc>
      </w:tr>
      <w:tr w:rsidR="009E7CB0" w:rsidRPr="001E5A29" w14:paraId="34988B37" w14:textId="77777777">
        <w:tblPrEx>
          <w:tblCellMar>
            <w:top w:w="0" w:type="dxa"/>
            <w:bottom w:w="0" w:type="dxa"/>
          </w:tblCellMar>
        </w:tblPrEx>
        <w:tc>
          <w:tcPr>
            <w:tcW w:w="2694" w:type="dxa"/>
          </w:tcPr>
          <w:p w14:paraId="10B76EF4" w14:textId="77777777" w:rsidR="009E7CB0" w:rsidRPr="001E5A29" w:rsidRDefault="009E7CB0" w:rsidP="009E7CB0">
            <w:pPr>
              <w:pStyle w:val="TableText"/>
              <w:rPr>
                <w:rFonts w:ascii="Arial" w:hAnsi="Arial" w:cs="Arial"/>
              </w:rPr>
            </w:pPr>
          </w:p>
          <w:p w14:paraId="68284F05" w14:textId="77777777" w:rsidR="009E7CB0" w:rsidRPr="001E5A29" w:rsidRDefault="009E7CB0" w:rsidP="009E7CB0">
            <w:pPr>
              <w:pStyle w:val="TableText"/>
              <w:rPr>
                <w:rFonts w:ascii="Arial" w:hAnsi="Arial" w:cs="Arial"/>
              </w:rPr>
            </w:pPr>
            <w:r>
              <w:rPr>
                <w:rFonts w:ascii="Arial" w:hAnsi="Arial" w:cs="Arial"/>
              </w:rPr>
              <w:t xml:space="preserve">5. </w:t>
            </w:r>
            <w:r w:rsidRPr="001E5A29">
              <w:rPr>
                <w:rFonts w:ascii="Arial" w:hAnsi="Arial" w:cs="Arial"/>
              </w:rPr>
              <w:t>Other relevant facts re. ministry in the church</w:t>
            </w:r>
          </w:p>
          <w:p w14:paraId="6D6C5E7C" w14:textId="77777777" w:rsidR="009E7CB0" w:rsidRPr="001E5A29" w:rsidRDefault="009E7CB0" w:rsidP="009E7CB0">
            <w:pPr>
              <w:pStyle w:val="TableText"/>
              <w:rPr>
                <w:rFonts w:ascii="Arial" w:hAnsi="Arial" w:cs="Arial"/>
              </w:rPr>
            </w:pPr>
          </w:p>
        </w:tc>
        <w:tc>
          <w:tcPr>
            <w:tcW w:w="8079" w:type="dxa"/>
          </w:tcPr>
          <w:p w14:paraId="7171BBEC" w14:textId="77777777" w:rsidR="009E7CB0" w:rsidRPr="001E5A29" w:rsidRDefault="009E7CB0" w:rsidP="009E7CB0">
            <w:pPr>
              <w:pStyle w:val="TableText"/>
              <w:rPr>
                <w:rFonts w:ascii="Arial" w:hAnsi="Arial" w:cs="Arial"/>
              </w:rPr>
            </w:pPr>
          </w:p>
          <w:p w14:paraId="334336C2" w14:textId="77777777" w:rsidR="009E7CB0" w:rsidRPr="001E5A29" w:rsidRDefault="009E7CB0" w:rsidP="009E7CB0">
            <w:pPr>
              <w:pStyle w:val="TableText"/>
              <w:rPr>
                <w:rFonts w:ascii="Arial" w:hAnsi="Arial" w:cs="Arial"/>
              </w:rPr>
            </w:pPr>
          </w:p>
        </w:tc>
      </w:tr>
    </w:tbl>
    <w:p w14:paraId="5B21958B" w14:textId="77777777" w:rsidR="009E7CB0" w:rsidRPr="001E5A29" w:rsidRDefault="009E7CB0" w:rsidP="009E7CB0">
      <w:pPr>
        <w:pStyle w:val="DefaultText"/>
        <w:rPr>
          <w:rFonts w:ascii="Arial" w:hAnsi="Arial" w:cs="Arial"/>
        </w:rPr>
      </w:pPr>
      <w:r w:rsidRPr="001E5A29">
        <w:rPr>
          <w:rFonts w:ascii="Arial" w:hAnsi="Arial" w:cs="Arial"/>
          <w:sz w:val="32"/>
          <w:szCs w:val="32"/>
        </w:rPr>
        <w:t>PART C</w:t>
      </w:r>
      <w:r w:rsidRPr="001E5A29">
        <w:rPr>
          <w:rFonts w:ascii="Arial" w:hAnsi="Arial" w:cs="Arial"/>
          <w:sz w:val="32"/>
          <w:szCs w:val="32"/>
        </w:rPr>
        <w:tab/>
      </w:r>
      <w:r w:rsidRPr="001E5A29">
        <w:rPr>
          <w:rFonts w:ascii="Arial" w:hAnsi="Arial" w:cs="Arial"/>
          <w:sz w:val="32"/>
          <w:szCs w:val="32"/>
        </w:rPr>
        <w:tab/>
        <w:t xml:space="preserve">     Expected role of the Reader in the home parish</w:t>
      </w:r>
    </w:p>
    <w:p w14:paraId="3272EA29" w14:textId="77777777" w:rsidR="009E7CB0" w:rsidRPr="001E5A29" w:rsidRDefault="009E7CB0" w:rsidP="009E7CB0">
      <w:pPr>
        <w:pStyle w:val="DefaultText"/>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94"/>
        <w:gridCol w:w="8079"/>
      </w:tblGrid>
      <w:tr w:rsidR="009E7CB0" w:rsidRPr="001E5A29" w14:paraId="5AE6432B" w14:textId="77777777">
        <w:tblPrEx>
          <w:tblCellMar>
            <w:top w:w="0" w:type="dxa"/>
            <w:bottom w:w="0" w:type="dxa"/>
          </w:tblCellMar>
        </w:tblPrEx>
        <w:tc>
          <w:tcPr>
            <w:tcW w:w="2694" w:type="dxa"/>
          </w:tcPr>
          <w:p w14:paraId="7D8DF99D" w14:textId="77777777" w:rsidR="009E7CB0" w:rsidRPr="001E5A29" w:rsidRDefault="009E7CB0" w:rsidP="009E7CB0">
            <w:pPr>
              <w:pStyle w:val="TableText"/>
              <w:rPr>
                <w:rFonts w:ascii="Arial" w:hAnsi="Arial" w:cs="Arial"/>
              </w:rPr>
            </w:pPr>
          </w:p>
          <w:p w14:paraId="4AADEA41" w14:textId="77777777" w:rsidR="009E7CB0" w:rsidRDefault="009E7CB0" w:rsidP="009E7CB0">
            <w:pPr>
              <w:pStyle w:val="TableText"/>
              <w:rPr>
                <w:rFonts w:ascii="Arial" w:hAnsi="Arial" w:cs="Arial"/>
              </w:rPr>
            </w:pPr>
            <w:r>
              <w:rPr>
                <w:rFonts w:ascii="Arial" w:hAnsi="Arial" w:cs="Arial"/>
              </w:rPr>
              <w:t xml:space="preserve">1. </w:t>
            </w:r>
            <w:r w:rsidRPr="001E5A29">
              <w:rPr>
                <w:rFonts w:ascii="Arial" w:hAnsi="Arial" w:cs="Arial"/>
              </w:rPr>
              <w:t>Preaching</w:t>
            </w:r>
          </w:p>
          <w:p w14:paraId="0D00A0F3" w14:textId="77777777" w:rsidR="009E7CB0" w:rsidRPr="001E5A29" w:rsidRDefault="009E7CB0" w:rsidP="009E7CB0">
            <w:pPr>
              <w:pStyle w:val="TableText"/>
              <w:rPr>
                <w:rFonts w:ascii="Arial" w:hAnsi="Arial" w:cs="Arial"/>
              </w:rPr>
            </w:pPr>
            <w:r>
              <w:rPr>
                <w:rFonts w:ascii="Arial" w:hAnsi="Arial" w:cs="Arial"/>
              </w:rPr>
              <w:t>(how often)</w:t>
            </w:r>
          </w:p>
          <w:p w14:paraId="6C2B3BE1" w14:textId="77777777" w:rsidR="009E7CB0" w:rsidRPr="001E5A29" w:rsidRDefault="009E7CB0" w:rsidP="009E7CB0">
            <w:pPr>
              <w:pStyle w:val="TableText"/>
              <w:rPr>
                <w:rFonts w:ascii="Arial" w:hAnsi="Arial" w:cs="Arial"/>
              </w:rPr>
            </w:pPr>
          </w:p>
          <w:p w14:paraId="51A50A04" w14:textId="77777777" w:rsidR="009E7CB0" w:rsidRPr="001E5A29" w:rsidRDefault="009E7CB0" w:rsidP="009E7CB0">
            <w:pPr>
              <w:pStyle w:val="TableText"/>
              <w:rPr>
                <w:rFonts w:ascii="Arial" w:hAnsi="Arial" w:cs="Arial"/>
              </w:rPr>
            </w:pPr>
          </w:p>
        </w:tc>
        <w:tc>
          <w:tcPr>
            <w:tcW w:w="8079" w:type="dxa"/>
          </w:tcPr>
          <w:p w14:paraId="437E2F38" w14:textId="77777777" w:rsidR="009E7CB0" w:rsidRPr="001E5A29" w:rsidRDefault="009E7CB0" w:rsidP="009E7CB0">
            <w:pPr>
              <w:pStyle w:val="TableText"/>
              <w:rPr>
                <w:rFonts w:ascii="Arial" w:hAnsi="Arial" w:cs="Arial"/>
              </w:rPr>
            </w:pPr>
          </w:p>
        </w:tc>
      </w:tr>
      <w:tr w:rsidR="009E7CB0" w:rsidRPr="001E5A29" w14:paraId="2BEF06A4" w14:textId="77777777">
        <w:tblPrEx>
          <w:tblCellMar>
            <w:top w:w="0" w:type="dxa"/>
            <w:bottom w:w="0" w:type="dxa"/>
          </w:tblCellMar>
        </w:tblPrEx>
        <w:tc>
          <w:tcPr>
            <w:tcW w:w="2694" w:type="dxa"/>
          </w:tcPr>
          <w:p w14:paraId="4EABC1EE" w14:textId="77777777" w:rsidR="009E7CB0" w:rsidRPr="001E5A29" w:rsidRDefault="009E7CB0" w:rsidP="009E7CB0">
            <w:pPr>
              <w:pStyle w:val="TableText"/>
              <w:rPr>
                <w:rFonts w:ascii="Arial" w:hAnsi="Arial" w:cs="Arial"/>
              </w:rPr>
            </w:pPr>
          </w:p>
          <w:p w14:paraId="2E3BA439" w14:textId="77777777" w:rsidR="009E7CB0" w:rsidRDefault="009E7CB0" w:rsidP="009E7CB0">
            <w:pPr>
              <w:pStyle w:val="TableText"/>
              <w:rPr>
                <w:rFonts w:ascii="Arial" w:hAnsi="Arial" w:cs="Arial"/>
              </w:rPr>
            </w:pPr>
            <w:r>
              <w:rPr>
                <w:rFonts w:ascii="Arial" w:hAnsi="Arial" w:cs="Arial"/>
              </w:rPr>
              <w:t xml:space="preserve">2. </w:t>
            </w:r>
            <w:r w:rsidRPr="001E5A29">
              <w:rPr>
                <w:rFonts w:ascii="Arial" w:hAnsi="Arial" w:cs="Arial"/>
              </w:rPr>
              <w:t>Teaching</w:t>
            </w:r>
          </w:p>
          <w:p w14:paraId="4117F39A" w14:textId="77777777" w:rsidR="009E7CB0" w:rsidRPr="001E5A29" w:rsidRDefault="009E7CB0" w:rsidP="009E7CB0">
            <w:pPr>
              <w:pStyle w:val="TableText"/>
              <w:rPr>
                <w:rFonts w:ascii="Arial" w:hAnsi="Arial" w:cs="Arial"/>
              </w:rPr>
            </w:pPr>
            <w:r>
              <w:rPr>
                <w:rFonts w:ascii="Arial" w:hAnsi="Arial" w:cs="Arial"/>
              </w:rPr>
              <w:t>(in what contexts)</w:t>
            </w:r>
          </w:p>
          <w:p w14:paraId="4EE92D11" w14:textId="77777777" w:rsidR="009E7CB0" w:rsidRPr="001E5A29" w:rsidRDefault="009E7CB0" w:rsidP="009E7CB0">
            <w:pPr>
              <w:pStyle w:val="TableText"/>
              <w:rPr>
                <w:rFonts w:ascii="Arial" w:hAnsi="Arial" w:cs="Arial"/>
              </w:rPr>
            </w:pPr>
          </w:p>
          <w:p w14:paraId="6272C203" w14:textId="77777777" w:rsidR="009E7CB0" w:rsidRPr="001E5A29" w:rsidRDefault="009E7CB0" w:rsidP="009E7CB0">
            <w:pPr>
              <w:pStyle w:val="TableText"/>
              <w:rPr>
                <w:rFonts w:ascii="Arial" w:hAnsi="Arial" w:cs="Arial"/>
              </w:rPr>
            </w:pPr>
          </w:p>
        </w:tc>
        <w:tc>
          <w:tcPr>
            <w:tcW w:w="8079" w:type="dxa"/>
          </w:tcPr>
          <w:p w14:paraId="6789C8F3" w14:textId="77777777" w:rsidR="009E7CB0" w:rsidRPr="001E5A29" w:rsidRDefault="009E7CB0" w:rsidP="009E7CB0">
            <w:pPr>
              <w:pStyle w:val="TableText"/>
              <w:rPr>
                <w:rFonts w:ascii="Arial" w:hAnsi="Arial" w:cs="Arial"/>
              </w:rPr>
            </w:pPr>
          </w:p>
        </w:tc>
      </w:tr>
      <w:tr w:rsidR="009E7CB0" w:rsidRPr="001E5A29" w14:paraId="4CF2F6F1" w14:textId="77777777">
        <w:tblPrEx>
          <w:tblCellMar>
            <w:top w:w="0" w:type="dxa"/>
            <w:bottom w:w="0" w:type="dxa"/>
          </w:tblCellMar>
        </w:tblPrEx>
        <w:tc>
          <w:tcPr>
            <w:tcW w:w="2694" w:type="dxa"/>
          </w:tcPr>
          <w:p w14:paraId="0BDE9ECB" w14:textId="77777777" w:rsidR="009E7CB0" w:rsidRPr="001E5A29" w:rsidRDefault="009E7CB0" w:rsidP="009E7CB0">
            <w:pPr>
              <w:pStyle w:val="TableText"/>
              <w:rPr>
                <w:rFonts w:ascii="Arial" w:hAnsi="Arial" w:cs="Arial"/>
              </w:rPr>
            </w:pPr>
          </w:p>
          <w:p w14:paraId="767E83B8" w14:textId="77777777" w:rsidR="009E7CB0" w:rsidRPr="001E5A29" w:rsidRDefault="009E7CB0" w:rsidP="009E7CB0">
            <w:pPr>
              <w:pStyle w:val="TableText"/>
              <w:rPr>
                <w:rFonts w:ascii="Arial" w:hAnsi="Arial" w:cs="Arial"/>
              </w:rPr>
            </w:pPr>
            <w:r>
              <w:rPr>
                <w:rFonts w:ascii="Arial" w:hAnsi="Arial" w:cs="Arial"/>
              </w:rPr>
              <w:t xml:space="preserve">3. </w:t>
            </w:r>
            <w:r w:rsidRPr="001E5A29">
              <w:rPr>
                <w:rFonts w:ascii="Arial" w:hAnsi="Arial" w:cs="Arial"/>
              </w:rPr>
              <w:t>Evangelism</w:t>
            </w:r>
          </w:p>
          <w:p w14:paraId="6E902FF6" w14:textId="77777777" w:rsidR="009E7CB0" w:rsidRPr="001E5A29" w:rsidRDefault="009E7CB0" w:rsidP="009E7CB0">
            <w:pPr>
              <w:pStyle w:val="TableText"/>
              <w:rPr>
                <w:rFonts w:ascii="Arial" w:hAnsi="Arial" w:cs="Arial"/>
              </w:rPr>
            </w:pPr>
            <w:r>
              <w:rPr>
                <w:rFonts w:ascii="Arial" w:hAnsi="Arial" w:cs="Arial"/>
              </w:rPr>
              <w:t>(in what contexts)</w:t>
            </w:r>
          </w:p>
          <w:p w14:paraId="2C8CF5F7" w14:textId="77777777" w:rsidR="009E7CB0" w:rsidRDefault="009E7CB0" w:rsidP="009E7CB0">
            <w:pPr>
              <w:pStyle w:val="TableText"/>
              <w:rPr>
                <w:rFonts w:ascii="Arial" w:hAnsi="Arial" w:cs="Arial"/>
              </w:rPr>
            </w:pPr>
          </w:p>
          <w:p w14:paraId="36C4D97A" w14:textId="77777777" w:rsidR="009E7CB0" w:rsidRPr="001E5A29" w:rsidRDefault="009E7CB0" w:rsidP="009E7CB0">
            <w:pPr>
              <w:pStyle w:val="TableText"/>
              <w:rPr>
                <w:rFonts w:ascii="Arial" w:hAnsi="Arial" w:cs="Arial"/>
              </w:rPr>
            </w:pPr>
          </w:p>
        </w:tc>
        <w:tc>
          <w:tcPr>
            <w:tcW w:w="8079" w:type="dxa"/>
          </w:tcPr>
          <w:p w14:paraId="38D7E181" w14:textId="77777777" w:rsidR="009E7CB0" w:rsidRPr="001E5A29" w:rsidRDefault="009E7CB0" w:rsidP="009E7CB0">
            <w:pPr>
              <w:pStyle w:val="TableText"/>
              <w:rPr>
                <w:rFonts w:ascii="Arial" w:hAnsi="Arial" w:cs="Arial"/>
              </w:rPr>
            </w:pPr>
          </w:p>
        </w:tc>
      </w:tr>
      <w:tr w:rsidR="009E7CB0" w:rsidRPr="001E5A29" w14:paraId="49C961A3" w14:textId="77777777">
        <w:tblPrEx>
          <w:tblCellMar>
            <w:top w:w="0" w:type="dxa"/>
            <w:bottom w:w="0" w:type="dxa"/>
          </w:tblCellMar>
        </w:tblPrEx>
        <w:tc>
          <w:tcPr>
            <w:tcW w:w="2694" w:type="dxa"/>
            <w:tcBorders>
              <w:bottom w:val="double" w:sz="4" w:space="0" w:color="auto"/>
            </w:tcBorders>
          </w:tcPr>
          <w:p w14:paraId="1FF856AA" w14:textId="77777777" w:rsidR="009E7CB0" w:rsidRPr="001E5A29" w:rsidRDefault="009E7CB0" w:rsidP="009E7CB0">
            <w:pPr>
              <w:pStyle w:val="TableText"/>
              <w:rPr>
                <w:rFonts w:ascii="Arial" w:hAnsi="Arial" w:cs="Arial"/>
              </w:rPr>
            </w:pPr>
          </w:p>
          <w:p w14:paraId="15218CCE" w14:textId="77777777" w:rsidR="009E7CB0" w:rsidRPr="001E5A29" w:rsidRDefault="009E7CB0" w:rsidP="009E7CB0">
            <w:pPr>
              <w:pStyle w:val="TableText"/>
              <w:rPr>
                <w:rFonts w:ascii="Arial" w:hAnsi="Arial" w:cs="Arial"/>
              </w:rPr>
            </w:pPr>
            <w:r>
              <w:rPr>
                <w:rFonts w:ascii="Arial" w:hAnsi="Arial" w:cs="Arial"/>
              </w:rPr>
              <w:t xml:space="preserve">4. </w:t>
            </w:r>
            <w:r w:rsidRPr="001E5A29">
              <w:rPr>
                <w:rFonts w:ascii="Arial" w:hAnsi="Arial" w:cs="Arial"/>
              </w:rPr>
              <w:t>Thinking</w:t>
            </w:r>
          </w:p>
          <w:p w14:paraId="43237488" w14:textId="77777777" w:rsidR="009E7CB0" w:rsidRPr="001E5A29" w:rsidRDefault="009E7CB0" w:rsidP="009E7CB0">
            <w:pPr>
              <w:pStyle w:val="TableText"/>
              <w:rPr>
                <w:rFonts w:ascii="Arial" w:hAnsi="Arial" w:cs="Arial"/>
              </w:rPr>
            </w:pPr>
            <w:r>
              <w:rPr>
                <w:rFonts w:ascii="Arial" w:hAnsi="Arial" w:cs="Arial"/>
              </w:rPr>
              <w:t>(in what contexts)</w:t>
            </w:r>
          </w:p>
          <w:p w14:paraId="423A5A00" w14:textId="77777777" w:rsidR="009E7CB0" w:rsidRDefault="009E7CB0" w:rsidP="009E7CB0">
            <w:pPr>
              <w:pStyle w:val="TableText"/>
              <w:rPr>
                <w:rFonts w:ascii="Arial" w:hAnsi="Arial" w:cs="Arial"/>
              </w:rPr>
            </w:pPr>
          </w:p>
          <w:p w14:paraId="539B8E9C" w14:textId="77777777" w:rsidR="009E7CB0" w:rsidRPr="001E5A29" w:rsidRDefault="009E7CB0" w:rsidP="009E7CB0">
            <w:pPr>
              <w:pStyle w:val="TableText"/>
              <w:rPr>
                <w:rFonts w:ascii="Arial" w:hAnsi="Arial" w:cs="Arial"/>
              </w:rPr>
            </w:pPr>
          </w:p>
        </w:tc>
        <w:tc>
          <w:tcPr>
            <w:tcW w:w="8079" w:type="dxa"/>
            <w:tcBorders>
              <w:bottom w:val="double" w:sz="4" w:space="0" w:color="auto"/>
            </w:tcBorders>
          </w:tcPr>
          <w:p w14:paraId="11BAE3FF" w14:textId="77777777" w:rsidR="009E7CB0" w:rsidRPr="001E5A29" w:rsidRDefault="009E7CB0" w:rsidP="009E7CB0">
            <w:pPr>
              <w:pStyle w:val="TableText"/>
              <w:rPr>
                <w:rFonts w:ascii="Arial" w:hAnsi="Arial" w:cs="Arial"/>
              </w:rPr>
            </w:pPr>
          </w:p>
        </w:tc>
      </w:tr>
      <w:tr w:rsidR="009E7CB0" w:rsidRPr="001E5A29" w14:paraId="50ACE231" w14:textId="77777777">
        <w:tblPrEx>
          <w:tblCellMar>
            <w:top w:w="0" w:type="dxa"/>
            <w:bottom w:w="0" w:type="dxa"/>
          </w:tblCellMar>
        </w:tblPrEx>
        <w:tc>
          <w:tcPr>
            <w:tcW w:w="2694" w:type="dxa"/>
            <w:tcBorders>
              <w:top w:val="double" w:sz="4" w:space="0" w:color="auto"/>
              <w:bottom w:val="single" w:sz="6" w:space="0" w:color="auto"/>
            </w:tcBorders>
          </w:tcPr>
          <w:p w14:paraId="4DB3864D" w14:textId="77777777" w:rsidR="009E7CB0" w:rsidRPr="001E5A29" w:rsidRDefault="009E7CB0" w:rsidP="009E7CB0">
            <w:pPr>
              <w:pStyle w:val="TableText"/>
              <w:rPr>
                <w:rFonts w:ascii="Arial" w:hAnsi="Arial" w:cs="Arial"/>
              </w:rPr>
            </w:pPr>
          </w:p>
          <w:p w14:paraId="7B341AE0" w14:textId="77777777" w:rsidR="009E7CB0" w:rsidRDefault="009E7CB0" w:rsidP="009E7CB0">
            <w:pPr>
              <w:pStyle w:val="TableText"/>
              <w:rPr>
                <w:rFonts w:ascii="Arial" w:hAnsi="Arial" w:cs="Arial"/>
              </w:rPr>
            </w:pPr>
            <w:r>
              <w:rPr>
                <w:rFonts w:ascii="Arial" w:hAnsi="Arial" w:cs="Arial"/>
              </w:rPr>
              <w:t xml:space="preserve">5. </w:t>
            </w:r>
            <w:r w:rsidRPr="001E5A29">
              <w:rPr>
                <w:rFonts w:ascii="Arial" w:hAnsi="Arial" w:cs="Arial"/>
              </w:rPr>
              <w:t>Leading worship</w:t>
            </w:r>
          </w:p>
          <w:p w14:paraId="18F7FA97" w14:textId="77777777" w:rsidR="009E7CB0" w:rsidRPr="001E5A29" w:rsidRDefault="009E7CB0" w:rsidP="009E7CB0">
            <w:pPr>
              <w:pStyle w:val="TableText"/>
              <w:rPr>
                <w:rFonts w:ascii="Arial" w:hAnsi="Arial" w:cs="Arial"/>
              </w:rPr>
            </w:pPr>
            <w:r>
              <w:rPr>
                <w:rFonts w:ascii="Arial" w:hAnsi="Arial" w:cs="Arial"/>
              </w:rPr>
              <w:t>(how often)</w:t>
            </w:r>
          </w:p>
          <w:p w14:paraId="7C552607" w14:textId="77777777" w:rsidR="009E7CB0" w:rsidRPr="001E5A29" w:rsidRDefault="009E7CB0" w:rsidP="009E7CB0">
            <w:pPr>
              <w:pStyle w:val="TableText"/>
              <w:rPr>
                <w:rFonts w:ascii="Arial" w:hAnsi="Arial" w:cs="Arial"/>
              </w:rPr>
            </w:pPr>
          </w:p>
          <w:p w14:paraId="69A0DD11" w14:textId="77777777" w:rsidR="009E7CB0" w:rsidRPr="001E5A29" w:rsidRDefault="009E7CB0" w:rsidP="009E7CB0">
            <w:pPr>
              <w:pStyle w:val="TableText"/>
              <w:rPr>
                <w:rFonts w:ascii="Arial" w:hAnsi="Arial" w:cs="Arial"/>
              </w:rPr>
            </w:pPr>
          </w:p>
        </w:tc>
        <w:tc>
          <w:tcPr>
            <w:tcW w:w="8079" w:type="dxa"/>
            <w:tcBorders>
              <w:top w:val="double" w:sz="4" w:space="0" w:color="auto"/>
              <w:bottom w:val="single" w:sz="6" w:space="0" w:color="auto"/>
            </w:tcBorders>
          </w:tcPr>
          <w:p w14:paraId="5B4DBF33" w14:textId="77777777" w:rsidR="009E7CB0" w:rsidRPr="001E5A29" w:rsidRDefault="009E7CB0" w:rsidP="009E7CB0">
            <w:pPr>
              <w:pStyle w:val="TableText"/>
              <w:rPr>
                <w:rFonts w:ascii="Arial" w:hAnsi="Arial" w:cs="Arial"/>
              </w:rPr>
            </w:pPr>
          </w:p>
        </w:tc>
      </w:tr>
      <w:tr w:rsidR="009E7CB0" w:rsidRPr="001E5A29" w14:paraId="4859FA24" w14:textId="77777777">
        <w:tblPrEx>
          <w:tblCellMar>
            <w:top w:w="0" w:type="dxa"/>
            <w:bottom w:w="0" w:type="dxa"/>
          </w:tblCellMar>
        </w:tblPrEx>
        <w:tc>
          <w:tcPr>
            <w:tcW w:w="2694" w:type="dxa"/>
            <w:tcBorders>
              <w:top w:val="single" w:sz="6" w:space="0" w:color="auto"/>
            </w:tcBorders>
          </w:tcPr>
          <w:p w14:paraId="136E4367" w14:textId="77777777" w:rsidR="009E7CB0" w:rsidRPr="001E5A29" w:rsidRDefault="009E7CB0" w:rsidP="009E7CB0">
            <w:pPr>
              <w:pStyle w:val="TableText"/>
              <w:rPr>
                <w:rFonts w:ascii="Arial" w:hAnsi="Arial" w:cs="Arial"/>
              </w:rPr>
            </w:pPr>
          </w:p>
          <w:p w14:paraId="081C727B" w14:textId="77777777" w:rsidR="009E7CB0" w:rsidRDefault="009E7CB0" w:rsidP="009E7CB0">
            <w:pPr>
              <w:pStyle w:val="TableText"/>
              <w:rPr>
                <w:rFonts w:ascii="Arial" w:hAnsi="Arial" w:cs="Arial"/>
              </w:rPr>
            </w:pPr>
            <w:r>
              <w:rPr>
                <w:rFonts w:ascii="Arial" w:hAnsi="Arial" w:cs="Arial"/>
              </w:rPr>
              <w:t xml:space="preserve">6. </w:t>
            </w:r>
            <w:r w:rsidRPr="001E5A29">
              <w:rPr>
                <w:rFonts w:ascii="Arial" w:hAnsi="Arial" w:cs="Arial"/>
              </w:rPr>
              <w:t>Pastoral</w:t>
            </w:r>
          </w:p>
          <w:p w14:paraId="466084AB" w14:textId="77777777" w:rsidR="009E7CB0" w:rsidRPr="001E5A29" w:rsidRDefault="009E7CB0" w:rsidP="009E7CB0">
            <w:pPr>
              <w:pStyle w:val="TableText"/>
              <w:rPr>
                <w:rFonts w:ascii="Arial" w:hAnsi="Arial" w:cs="Arial"/>
              </w:rPr>
            </w:pPr>
            <w:r>
              <w:rPr>
                <w:rFonts w:ascii="Arial" w:hAnsi="Arial" w:cs="Arial"/>
              </w:rPr>
              <w:t>(what kind)</w:t>
            </w:r>
          </w:p>
          <w:p w14:paraId="7FCE5F7F" w14:textId="77777777" w:rsidR="009E7CB0" w:rsidRDefault="009E7CB0" w:rsidP="009E7CB0">
            <w:pPr>
              <w:pStyle w:val="TableText"/>
              <w:rPr>
                <w:rFonts w:ascii="Arial" w:hAnsi="Arial" w:cs="Arial"/>
              </w:rPr>
            </w:pPr>
          </w:p>
          <w:p w14:paraId="2B328100" w14:textId="77777777" w:rsidR="009E7CB0" w:rsidRPr="001E5A29" w:rsidRDefault="009E7CB0" w:rsidP="009E7CB0">
            <w:pPr>
              <w:pStyle w:val="TableText"/>
              <w:rPr>
                <w:rFonts w:ascii="Arial" w:hAnsi="Arial" w:cs="Arial"/>
              </w:rPr>
            </w:pPr>
          </w:p>
        </w:tc>
        <w:tc>
          <w:tcPr>
            <w:tcW w:w="8079" w:type="dxa"/>
            <w:tcBorders>
              <w:top w:val="single" w:sz="6" w:space="0" w:color="auto"/>
            </w:tcBorders>
          </w:tcPr>
          <w:p w14:paraId="4B8BAC33" w14:textId="77777777" w:rsidR="009E7CB0" w:rsidRPr="001E5A29" w:rsidRDefault="009E7CB0" w:rsidP="009E7CB0">
            <w:pPr>
              <w:pStyle w:val="TableText"/>
              <w:rPr>
                <w:rFonts w:ascii="Arial" w:hAnsi="Arial" w:cs="Arial"/>
              </w:rPr>
            </w:pPr>
          </w:p>
        </w:tc>
      </w:tr>
      <w:tr w:rsidR="009E7CB0" w:rsidRPr="001E5A29" w14:paraId="6965B258" w14:textId="77777777">
        <w:tblPrEx>
          <w:tblCellMar>
            <w:top w:w="0" w:type="dxa"/>
            <w:bottom w:w="0" w:type="dxa"/>
          </w:tblCellMar>
        </w:tblPrEx>
        <w:tc>
          <w:tcPr>
            <w:tcW w:w="2694" w:type="dxa"/>
          </w:tcPr>
          <w:p w14:paraId="3EDE1A35" w14:textId="77777777" w:rsidR="009E7CB0" w:rsidRPr="001E5A29" w:rsidRDefault="009E7CB0" w:rsidP="009E7CB0">
            <w:pPr>
              <w:pStyle w:val="TableText"/>
              <w:rPr>
                <w:rFonts w:ascii="Arial" w:hAnsi="Arial" w:cs="Arial"/>
              </w:rPr>
            </w:pPr>
          </w:p>
          <w:p w14:paraId="69A04901" w14:textId="77777777" w:rsidR="009E7CB0" w:rsidRDefault="009E7CB0" w:rsidP="009E7CB0">
            <w:pPr>
              <w:pStyle w:val="TableText"/>
              <w:rPr>
                <w:rFonts w:ascii="Arial" w:hAnsi="Arial" w:cs="Arial"/>
              </w:rPr>
            </w:pPr>
            <w:r>
              <w:rPr>
                <w:rFonts w:ascii="Arial" w:hAnsi="Arial" w:cs="Arial"/>
              </w:rPr>
              <w:t xml:space="preserve">7. </w:t>
            </w:r>
            <w:r w:rsidRPr="001E5A29">
              <w:rPr>
                <w:rFonts w:ascii="Arial" w:hAnsi="Arial" w:cs="Arial"/>
              </w:rPr>
              <w:t>Sick Communions</w:t>
            </w:r>
          </w:p>
          <w:p w14:paraId="451D9ED4" w14:textId="77777777" w:rsidR="009E7CB0" w:rsidRPr="001E5A29" w:rsidRDefault="009E7CB0" w:rsidP="009E7CB0">
            <w:pPr>
              <w:pStyle w:val="TableText"/>
              <w:rPr>
                <w:rFonts w:ascii="Arial" w:hAnsi="Arial" w:cs="Arial"/>
              </w:rPr>
            </w:pPr>
            <w:r>
              <w:rPr>
                <w:rFonts w:ascii="Arial" w:hAnsi="Arial" w:cs="Arial"/>
              </w:rPr>
              <w:lastRenderedPageBreak/>
              <w:t>(how often)</w:t>
            </w:r>
          </w:p>
          <w:p w14:paraId="1C630156" w14:textId="77777777" w:rsidR="009E7CB0" w:rsidRDefault="009E7CB0" w:rsidP="009E7CB0">
            <w:pPr>
              <w:pStyle w:val="TableText"/>
              <w:rPr>
                <w:rFonts w:ascii="Arial" w:hAnsi="Arial" w:cs="Arial"/>
              </w:rPr>
            </w:pPr>
          </w:p>
          <w:p w14:paraId="1D36FD50" w14:textId="77777777" w:rsidR="009E7CB0" w:rsidRPr="001E5A29" w:rsidRDefault="009E7CB0" w:rsidP="009E7CB0">
            <w:pPr>
              <w:pStyle w:val="TableText"/>
              <w:rPr>
                <w:rFonts w:ascii="Arial" w:hAnsi="Arial" w:cs="Arial"/>
              </w:rPr>
            </w:pPr>
          </w:p>
        </w:tc>
        <w:tc>
          <w:tcPr>
            <w:tcW w:w="8079" w:type="dxa"/>
          </w:tcPr>
          <w:p w14:paraId="61A09AF6" w14:textId="77777777" w:rsidR="009E7CB0" w:rsidRPr="001E5A29" w:rsidRDefault="009E7CB0" w:rsidP="009E7CB0">
            <w:pPr>
              <w:pStyle w:val="TableText"/>
              <w:rPr>
                <w:rFonts w:ascii="Arial" w:hAnsi="Arial" w:cs="Arial"/>
              </w:rPr>
            </w:pPr>
          </w:p>
        </w:tc>
      </w:tr>
      <w:tr w:rsidR="009E7CB0" w:rsidRPr="001E5A29" w14:paraId="4E3AEB82" w14:textId="77777777">
        <w:tblPrEx>
          <w:tblCellMar>
            <w:top w:w="0" w:type="dxa"/>
            <w:bottom w:w="0" w:type="dxa"/>
          </w:tblCellMar>
        </w:tblPrEx>
        <w:tc>
          <w:tcPr>
            <w:tcW w:w="2694" w:type="dxa"/>
          </w:tcPr>
          <w:p w14:paraId="7D77D825" w14:textId="77777777" w:rsidR="009E7CB0" w:rsidRPr="001E5A29" w:rsidRDefault="009E7CB0" w:rsidP="009E7CB0">
            <w:pPr>
              <w:pStyle w:val="TableText"/>
              <w:rPr>
                <w:rFonts w:ascii="Arial" w:hAnsi="Arial" w:cs="Arial"/>
              </w:rPr>
            </w:pPr>
          </w:p>
          <w:p w14:paraId="79ABFF25" w14:textId="77777777" w:rsidR="009E7CB0" w:rsidRDefault="009E7CB0" w:rsidP="009E7CB0">
            <w:pPr>
              <w:pStyle w:val="TableText"/>
              <w:rPr>
                <w:rFonts w:ascii="Arial" w:hAnsi="Arial" w:cs="Arial"/>
              </w:rPr>
            </w:pPr>
            <w:r>
              <w:rPr>
                <w:rFonts w:ascii="Arial" w:hAnsi="Arial" w:cs="Arial"/>
              </w:rPr>
              <w:t xml:space="preserve">8. </w:t>
            </w:r>
            <w:r w:rsidRPr="001E5A29">
              <w:rPr>
                <w:rFonts w:ascii="Arial" w:hAnsi="Arial" w:cs="Arial"/>
              </w:rPr>
              <w:t>Funerals</w:t>
            </w:r>
          </w:p>
          <w:p w14:paraId="56682A72" w14:textId="77777777" w:rsidR="009E7CB0" w:rsidRPr="001E5A29" w:rsidRDefault="009E7CB0" w:rsidP="009E7CB0">
            <w:pPr>
              <w:pStyle w:val="TableText"/>
              <w:rPr>
                <w:rFonts w:ascii="Arial" w:hAnsi="Arial" w:cs="Arial"/>
              </w:rPr>
            </w:pPr>
            <w:r>
              <w:rPr>
                <w:rFonts w:ascii="Arial" w:hAnsi="Arial" w:cs="Arial"/>
              </w:rPr>
              <w:t>(how often)</w:t>
            </w:r>
          </w:p>
          <w:p w14:paraId="753148ED" w14:textId="77777777" w:rsidR="009E7CB0" w:rsidRPr="001E5A29" w:rsidRDefault="009E7CB0" w:rsidP="009E7CB0">
            <w:pPr>
              <w:pStyle w:val="TableText"/>
              <w:rPr>
                <w:rFonts w:ascii="Arial" w:hAnsi="Arial" w:cs="Arial"/>
              </w:rPr>
            </w:pPr>
          </w:p>
        </w:tc>
        <w:tc>
          <w:tcPr>
            <w:tcW w:w="8079" w:type="dxa"/>
          </w:tcPr>
          <w:p w14:paraId="7EC7B36A" w14:textId="77777777" w:rsidR="009E7CB0" w:rsidRPr="001E5A29" w:rsidRDefault="009E7CB0" w:rsidP="009E7CB0">
            <w:pPr>
              <w:pStyle w:val="TableText"/>
              <w:rPr>
                <w:rFonts w:ascii="Arial" w:hAnsi="Arial" w:cs="Arial"/>
              </w:rPr>
            </w:pPr>
          </w:p>
        </w:tc>
      </w:tr>
    </w:tbl>
    <w:p w14:paraId="4569B9C3" w14:textId="77777777" w:rsidR="009E7CB0" w:rsidRPr="001E5A29" w:rsidRDefault="009E7CB0" w:rsidP="009E7CB0">
      <w:pPr>
        <w:pStyle w:val="DefaultText"/>
        <w:rPr>
          <w:rFonts w:ascii="Arial" w:hAnsi="Arial" w:cs="Arial"/>
        </w:rPr>
      </w:pPr>
    </w:p>
    <w:p w14:paraId="04083806" w14:textId="77777777" w:rsidR="009E7CB0" w:rsidRPr="001E5A29" w:rsidRDefault="009E7CB0" w:rsidP="009E7CB0">
      <w:pPr>
        <w:pStyle w:val="DefaultText"/>
        <w:rPr>
          <w:rFonts w:ascii="Arial" w:hAnsi="Arial" w:cs="Arial"/>
        </w:rPr>
      </w:pPr>
      <w:r w:rsidRPr="001E5A29">
        <w:rPr>
          <w:rFonts w:ascii="Arial" w:hAnsi="Arial" w:cs="Arial"/>
          <w:sz w:val="28"/>
          <w:szCs w:val="28"/>
        </w:rPr>
        <w:tab/>
      </w:r>
      <w:r w:rsidRPr="001E5A29">
        <w:rPr>
          <w:rFonts w:ascii="Arial" w:hAnsi="Arial" w:cs="Arial"/>
          <w:sz w:val="28"/>
          <w:szCs w:val="28"/>
        </w:rPr>
        <w:tab/>
      </w:r>
      <w:r w:rsidRPr="001E5A29">
        <w:rPr>
          <w:rFonts w:ascii="Arial" w:hAnsi="Arial" w:cs="Arial"/>
          <w:sz w:val="28"/>
          <w:szCs w:val="28"/>
        </w:rPr>
        <w:tab/>
        <w:t xml:space="preserve">     What arrangements have been made re. the following?</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94"/>
        <w:gridCol w:w="8079"/>
      </w:tblGrid>
      <w:tr w:rsidR="009E7CB0" w:rsidRPr="001E5A29" w14:paraId="735E01B4" w14:textId="77777777">
        <w:tblPrEx>
          <w:tblCellMar>
            <w:top w:w="0" w:type="dxa"/>
            <w:bottom w:w="0" w:type="dxa"/>
          </w:tblCellMar>
        </w:tblPrEx>
        <w:tc>
          <w:tcPr>
            <w:tcW w:w="2694" w:type="dxa"/>
          </w:tcPr>
          <w:p w14:paraId="4A59EAE9" w14:textId="77777777" w:rsidR="009E7CB0" w:rsidRDefault="009E7CB0" w:rsidP="009E7CB0">
            <w:pPr>
              <w:pStyle w:val="TableText"/>
              <w:rPr>
                <w:rFonts w:ascii="Arial" w:hAnsi="Arial" w:cs="Arial"/>
              </w:rPr>
            </w:pPr>
            <w:r>
              <w:rPr>
                <w:rFonts w:ascii="Arial" w:hAnsi="Arial" w:cs="Arial"/>
              </w:rPr>
              <w:t xml:space="preserve">1. </w:t>
            </w:r>
            <w:r w:rsidRPr="001E5A29">
              <w:rPr>
                <w:rFonts w:ascii="Arial" w:hAnsi="Arial" w:cs="Arial"/>
              </w:rPr>
              <w:t xml:space="preserve">deciding the details of </w:t>
            </w:r>
            <w:proofErr w:type="spellStart"/>
            <w:r w:rsidRPr="001E5A29">
              <w:rPr>
                <w:rFonts w:ascii="Arial" w:hAnsi="Arial" w:cs="Arial"/>
              </w:rPr>
              <w:t>rotas</w:t>
            </w:r>
            <w:proofErr w:type="spellEnd"/>
            <w:r w:rsidRPr="001E5A29">
              <w:rPr>
                <w:rFonts w:ascii="Arial" w:hAnsi="Arial" w:cs="Arial"/>
              </w:rPr>
              <w:t xml:space="preserve"> for preaching and leading worship</w:t>
            </w:r>
          </w:p>
          <w:p w14:paraId="7695D757" w14:textId="77777777" w:rsidR="009E7CB0" w:rsidRPr="001E5A29" w:rsidRDefault="009E7CB0" w:rsidP="009E7CB0">
            <w:pPr>
              <w:pStyle w:val="TableText"/>
              <w:rPr>
                <w:rFonts w:ascii="Arial" w:hAnsi="Arial" w:cs="Arial"/>
              </w:rPr>
            </w:pPr>
          </w:p>
        </w:tc>
        <w:tc>
          <w:tcPr>
            <w:tcW w:w="8079" w:type="dxa"/>
          </w:tcPr>
          <w:p w14:paraId="6D73179E" w14:textId="77777777" w:rsidR="009E7CB0" w:rsidRPr="001E5A29" w:rsidRDefault="009E7CB0" w:rsidP="009E7CB0">
            <w:pPr>
              <w:pStyle w:val="TableText"/>
              <w:rPr>
                <w:rFonts w:ascii="Arial" w:hAnsi="Arial" w:cs="Arial"/>
              </w:rPr>
            </w:pPr>
          </w:p>
        </w:tc>
      </w:tr>
      <w:tr w:rsidR="009E7CB0" w:rsidRPr="001E5A29" w14:paraId="05977E72" w14:textId="77777777">
        <w:tblPrEx>
          <w:tblCellMar>
            <w:top w:w="0" w:type="dxa"/>
            <w:bottom w:w="0" w:type="dxa"/>
          </w:tblCellMar>
        </w:tblPrEx>
        <w:tc>
          <w:tcPr>
            <w:tcW w:w="2694" w:type="dxa"/>
          </w:tcPr>
          <w:p w14:paraId="78745996" w14:textId="77777777" w:rsidR="009E7CB0" w:rsidRDefault="009E7CB0" w:rsidP="009E7CB0">
            <w:pPr>
              <w:pStyle w:val="TableText"/>
              <w:rPr>
                <w:rFonts w:ascii="Arial" w:hAnsi="Arial" w:cs="Arial"/>
              </w:rPr>
            </w:pPr>
            <w:r>
              <w:rPr>
                <w:rFonts w:ascii="Arial" w:hAnsi="Arial" w:cs="Arial"/>
              </w:rPr>
              <w:t xml:space="preserve">2. </w:t>
            </w:r>
            <w:r w:rsidRPr="001E5A29">
              <w:rPr>
                <w:rFonts w:ascii="Arial" w:hAnsi="Arial" w:cs="Arial"/>
              </w:rPr>
              <w:t>the payment of any parochial expenses incurred by the Reader</w:t>
            </w:r>
          </w:p>
          <w:p w14:paraId="229DD1CB" w14:textId="77777777" w:rsidR="009E7CB0" w:rsidRPr="001E5A29" w:rsidRDefault="009E7CB0" w:rsidP="009E7CB0">
            <w:pPr>
              <w:pStyle w:val="TableText"/>
              <w:rPr>
                <w:rFonts w:ascii="Arial" w:hAnsi="Arial" w:cs="Arial"/>
              </w:rPr>
            </w:pPr>
          </w:p>
        </w:tc>
        <w:tc>
          <w:tcPr>
            <w:tcW w:w="8079" w:type="dxa"/>
          </w:tcPr>
          <w:p w14:paraId="1B862DCB" w14:textId="77777777" w:rsidR="009E7CB0" w:rsidRPr="001E5A29" w:rsidRDefault="009E7CB0" w:rsidP="009E7CB0">
            <w:pPr>
              <w:pStyle w:val="TableText"/>
              <w:rPr>
                <w:rFonts w:ascii="Arial" w:hAnsi="Arial" w:cs="Arial"/>
              </w:rPr>
            </w:pPr>
          </w:p>
        </w:tc>
      </w:tr>
      <w:tr w:rsidR="009E7CB0" w:rsidRPr="001E5A29" w14:paraId="442237DC" w14:textId="77777777">
        <w:tblPrEx>
          <w:tblCellMar>
            <w:top w:w="0" w:type="dxa"/>
            <w:bottom w:w="0" w:type="dxa"/>
          </w:tblCellMar>
        </w:tblPrEx>
        <w:tc>
          <w:tcPr>
            <w:tcW w:w="2694" w:type="dxa"/>
          </w:tcPr>
          <w:p w14:paraId="1FDA89A6" w14:textId="77777777" w:rsidR="009E7CB0" w:rsidRPr="001E5A29" w:rsidRDefault="009E7CB0" w:rsidP="009E7CB0">
            <w:pPr>
              <w:pStyle w:val="TableText"/>
              <w:rPr>
                <w:rFonts w:ascii="Arial" w:hAnsi="Arial" w:cs="Arial"/>
              </w:rPr>
            </w:pPr>
            <w:r>
              <w:rPr>
                <w:rFonts w:ascii="Arial" w:hAnsi="Arial" w:cs="Arial"/>
              </w:rPr>
              <w:t xml:space="preserve">3. </w:t>
            </w:r>
            <w:r w:rsidRPr="001E5A29">
              <w:rPr>
                <w:rFonts w:ascii="Arial" w:hAnsi="Arial" w:cs="Arial"/>
              </w:rPr>
              <w:t>reviewing the Reader’s role from time to time</w:t>
            </w:r>
          </w:p>
          <w:p w14:paraId="1DDF5B8E" w14:textId="77777777" w:rsidR="009E7CB0" w:rsidRPr="001E5A29" w:rsidRDefault="009E7CB0" w:rsidP="009E7CB0">
            <w:pPr>
              <w:pStyle w:val="TableText"/>
              <w:rPr>
                <w:rFonts w:ascii="Arial" w:hAnsi="Arial" w:cs="Arial"/>
              </w:rPr>
            </w:pPr>
          </w:p>
        </w:tc>
        <w:tc>
          <w:tcPr>
            <w:tcW w:w="8079" w:type="dxa"/>
          </w:tcPr>
          <w:p w14:paraId="1CC81D8C" w14:textId="77777777" w:rsidR="009E7CB0" w:rsidRPr="001E5A29" w:rsidRDefault="009E7CB0" w:rsidP="009E7CB0">
            <w:pPr>
              <w:pStyle w:val="TableText"/>
              <w:rPr>
                <w:rFonts w:ascii="Arial" w:hAnsi="Arial" w:cs="Arial"/>
              </w:rPr>
            </w:pPr>
          </w:p>
        </w:tc>
      </w:tr>
    </w:tbl>
    <w:p w14:paraId="6FC5CF02" w14:textId="77777777" w:rsidR="009E7CB0" w:rsidRPr="001E5A29" w:rsidRDefault="009E7CB0" w:rsidP="009E7CB0">
      <w:pPr>
        <w:pStyle w:val="DefaultText"/>
        <w:rPr>
          <w:rFonts w:ascii="Arial" w:hAnsi="Arial" w:cs="Arial"/>
        </w:rPr>
      </w:pPr>
      <w:r w:rsidRPr="001E5A29">
        <w:rPr>
          <w:rFonts w:ascii="Arial" w:hAnsi="Arial" w:cs="Arial"/>
          <w:sz w:val="32"/>
          <w:szCs w:val="32"/>
        </w:rPr>
        <w:t>PART D</w:t>
      </w:r>
      <w:r w:rsidRPr="001E5A29">
        <w:rPr>
          <w:rFonts w:ascii="Arial" w:hAnsi="Arial" w:cs="Arial"/>
          <w:sz w:val="32"/>
          <w:szCs w:val="32"/>
        </w:rPr>
        <w:tab/>
      </w:r>
      <w:r w:rsidRPr="001E5A29">
        <w:rPr>
          <w:rFonts w:ascii="Arial" w:hAnsi="Arial" w:cs="Arial"/>
          <w:sz w:val="32"/>
          <w:szCs w:val="32"/>
        </w:rPr>
        <w:tab/>
        <w:t xml:space="preserve">     Expected role of the Reader outside the home parish</w:t>
      </w:r>
    </w:p>
    <w:p w14:paraId="12A362A3" w14:textId="77777777" w:rsidR="009E7CB0" w:rsidRPr="001E5A29" w:rsidRDefault="009E7CB0" w:rsidP="009E7CB0">
      <w:pPr>
        <w:pStyle w:val="DefaultText"/>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94"/>
        <w:gridCol w:w="8079"/>
      </w:tblGrid>
      <w:tr w:rsidR="009E7CB0" w:rsidRPr="001E5A29" w14:paraId="7E3FFBEB" w14:textId="77777777">
        <w:tblPrEx>
          <w:tblCellMar>
            <w:top w:w="0" w:type="dxa"/>
            <w:bottom w:w="0" w:type="dxa"/>
          </w:tblCellMar>
        </w:tblPrEx>
        <w:tc>
          <w:tcPr>
            <w:tcW w:w="2694" w:type="dxa"/>
          </w:tcPr>
          <w:p w14:paraId="210BB1B4" w14:textId="77777777" w:rsidR="009E7CB0" w:rsidRPr="001E5A29" w:rsidRDefault="009E7CB0" w:rsidP="009E7CB0">
            <w:pPr>
              <w:pStyle w:val="TableText"/>
              <w:rPr>
                <w:rFonts w:ascii="Arial" w:hAnsi="Arial" w:cs="Arial"/>
              </w:rPr>
            </w:pPr>
          </w:p>
          <w:p w14:paraId="58ACF97E" w14:textId="77777777" w:rsidR="009E7CB0" w:rsidRPr="001E5A29" w:rsidRDefault="009E7CB0" w:rsidP="009E7CB0">
            <w:pPr>
              <w:pStyle w:val="TableText"/>
              <w:rPr>
                <w:rFonts w:ascii="Arial" w:hAnsi="Arial" w:cs="Arial"/>
              </w:rPr>
            </w:pPr>
            <w:r>
              <w:rPr>
                <w:rFonts w:ascii="Arial" w:hAnsi="Arial" w:cs="Arial"/>
              </w:rPr>
              <w:t xml:space="preserve">1. </w:t>
            </w:r>
            <w:r w:rsidRPr="001E5A29">
              <w:rPr>
                <w:rFonts w:ascii="Arial" w:hAnsi="Arial" w:cs="Arial"/>
              </w:rPr>
              <w:t>Synods</w:t>
            </w:r>
            <w:r>
              <w:rPr>
                <w:rFonts w:ascii="Arial" w:hAnsi="Arial" w:cs="Arial"/>
              </w:rPr>
              <w:t xml:space="preserve"> – deanery and diocesan</w:t>
            </w:r>
          </w:p>
          <w:p w14:paraId="7EEC2BF7" w14:textId="77777777" w:rsidR="009E7CB0" w:rsidRPr="001E5A29" w:rsidRDefault="009E7CB0" w:rsidP="009E7CB0">
            <w:pPr>
              <w:pStyle w:val="TableText"/>
              <w:rPr>
                <w:rFonts w:ascii="Arial" w:hAnsi="Arial" w:cs="Arial"/>
              </w:rPr>
            </w:pPr>
          </w:p>
        </w:tc>
        <w:tc>
          <w:tcPr>
            <w:tcW w:w="8079" w:type="dxa"/>
          </w:tcPr>
          <w:p w14:paraId="455F90BA" w14:textId="77777777" w:rsidR="009E7CB0" w:rsidRPr="001E5A29" w:rsidRDefault="009E7CB0" w:rsidP="009E7CB0">
            <w:pPr>
              <w:pStyle w:val="TableText"/>
              <w:rPr>
                <w:rFonts w:ascii="Arial" w:hAnsi="Arial" w:cs="Arial"/>
              </w:rPr>
            </w:pPr>
          </w:p>
        </w:tc>
      </w:tr>
      <w:tr w:rsidR="009E7CB0" w:rsidRPr="001E5A29" w14:paraId="60E3C659" w14:textId="77777777">
        <w:tblPrEx>
          <w:tblCellMar>
            <w:top w:w="0" w:type="dxa"/>
            <w:bottom w:w="0" w:type="dxa"/>
          </w:tblCellMar>
        </w:tblPrEx>
        <w:tc>
          <w:tcPr>
            <w:tcW w:w="2694" w:type="dxa"/>
          </w:tcPr>
          <w:p w14:paraId="77B06A18" w14:textId="77777777" w:rsidR="009E7CB0" w:rsidRPr="001E5A29" w:rsidRDefault="009E7CB0" w:rsidP="009E7CB0">
            <w:pPr>
              <w:pStyle w:val="TableText"/>
              <w:rPr>
                <w:rFonts w:ascii="Arial" w:hAnsi="Arial" w:cs="Arial"/>
              </w:rPr>
            </w:pPr>
          </w:p>
          <w:p w14:paraId="45E30125" w14:textId="77777777" w:rsidR="009E7CB0" w:rsidRPr="001E5A29" w:rsidRDefault="009E7CB0" w:rsidP="009E7CB0">
            <w:pPr>
              <w:pStyle w:val="TableText"/>
              <w:rPr>
                <w:rFonts w:ascii="Arial" w:hAnsi="Arial" w:cs="Arial"/>
              </w:rPr>
            </w:pPr>
            <w:r>
              <w:rPr>
                <w:rFonts w:ascii="Arial" w:hAnsi="Arial" w:cs="Arial"/>
              </w:rPr>
              <w:t xml:space="preserve">2. </w:t>
            </w:r>
            <w:r w:rsidRPr="001E5A29">
              <w:rPr>
                <w:rFonts w:ascii="Arial" w:hAnsi="Arial" w:cs="Arial"/>
              </w:rPr>
              <w:t xml:space="preserve">Regular help in </w:t>
            </w:r>
            <w:proofErr w:type="gramStart"/>
            <w:r w:rsidRPr="001E5A29">
              <w:rPr>
                <w:rFonts w:ascii="Arial" w:hAnsi="Arial" w:cs="Arial"/>
              </w:rPr>
              <w:t>other</w:t>
            </w:r>
            <w:proofErr w:type="gramEnd"/>
            <w:r w:rsidRPr="001E5A29">
              <w:rPr>
                <w:rFonts w:ascii="Arial" w:hAnsi="Arial" w:cs="Arial"/>
              </w:rPr>
              <w:t xml:space="preserve"> parish(es)</w:t>
            </w:r>
          </w:p>
          <w:p w14:paraId="30AFCDF8" w14:textId="77777777" w:rsidR="009E7CB0" w:rsidRPr="001E5A29" w:rsidRDefault="009E7CB0" w:rsidP="009E7CB0">
            <w:pPr>
              <w:pStyle w:val="TableText"/>
              <w:rPr>
                <w:rFonts w:ascii="Arial" w:hAnsi="Arial" w:cs="Arial"/>
              </w:rPr>
            </w:pPr>
          </w:p>
        </w:tc>
        <w:tc>
          <w:tcPr>
            <w:tcW w:w="8079" w:type="dxa"/>
          </w:tcPr>
          <w:p w14:paraId="637D81A7" w14:textId="77777777" w:rsidR="009E7CB0" w:rsidRPr="001E5A29" w:rsidRDefault="009E7CB0" w:rsidP="009E7CB0">
            <w:pPr>
              <w:pStyle w:val="TableText"/>
              <w:rPr>
                <w:rFonts w:ascii="Arial" w:hAnsi="Arial" w:cs="Arial"/>
              </w:rPr>
            </w:pPr>
          </w:p>
        </w:tc>
      </w:tr>
      <w:tr w:rsidR="009E7CB0" w:rsidRPr="001E5A29" w14:paraId="0AE49960" w14:textId="77777777">
        <w:tblPrEx>
          <w:tblCellMar>
            <w:top w:w="0" w:type="dxa"/>
            <w:bottom w:w="0" w:type="dxa"/>
          </w:tblCellMar>
        </w:tblPrEx>
        <w:tc>
          <w:tcPr>
            <w:tcW w:w="2694" w:type="dxa"/>
          </w:tcPr>
          <w:p w14:paraId="1D3D26A4" w14:textId="77777777" w:rsidR="009E7CB0" w:rsidRPr="001E5A29" w:rsidRDefault="009E7CB0" w:rsidP="009E7CB0">
            <w:pPr>
              <w:pStyle w:val="TableText"/>
              <w:rPr>
                <w:rFonts w:ascii="Arial" w:hAnsi="Arial" w:cs="Arial"/>
              </w:rPr>
            </w:pPr>
          </w:p>
          <w:p w14:paraId="4E00210B" w14:textId="77777777" w:rsidR="009E7CB0" w:rsidRPr="001E5A29" w:rsidRDefault="009E7CB0" w:rsidP="009E7CB0">
            <w:pPr>
              <w:pStyle w:val="TableText"/>
              <w:rPr>
                <w:rFonts w:ascii="Arial" w:hAnsi="Arial" w:cs="Arial"/>
              </w:rPr>
            </w:pPr>
            <w:r>
              <w:rPr>
                <w:rFonts w:ascii="Arial" w:hAnsi="Arial" w:cs="Arial"/>
              </w:rPr>
              <w:t xml:space="preserve">3. </w:t>
            </w:r>
            <w:r w:rsidRPr="001E5A29">
              <w:rPr>
                <w:rFonts w:ascii="Arial" w:hAnsi="Arial" w:cs="Arial"/>
              </w:rPr>
              <w:t>Availability for occasional help elsewhere</w:t>
            </w:r>
          </w:p>
        </w:tc>
        <w:tc>
          <w:tcPr>
            <w:tcW w:w="8079" w:type="dxa"/>
          </w:tcPr>
          <w:p w14:paraId="76007710" w14:textId="77777777" w:rsidR="009E7CB0" w:rsidRPr="001E5A29" w:rsidRDefault="009E7CB0" w:rsidP="009E7CB0">
            <w:pPr>
              <w:pStyle w:val="TableText"/>
              <w:rPr>
                <w:rFonts w:ascii="Arial" w:hAnsi="Arial" w:cs="Arial"/>
              </w:rPr>
            </w:pPr>
          </w:p>
        </w:tc>
      </w:tr>
      <w:tr w:rsidR="009E7CB0" w:rsidRPr="001E5A29" w14:paraId="7BE1047D" w14:textId="77777777">
        <w:tblPrEx>
          <w:tblCellMar>
            <w:top w:w="0" w:type="dxa"/>
            <w:bottom w:w="0" w:type="dxa"/>
          </w:tblCellMar>
        </w:tblPrEx>
        <w:tc>
          <w:tcPr>
            <w:tcW w:w="2694" w:type="dxa"/>
          </w:tcPr>
          <w:p w14:paraId="7EDCB563" w14:textId="77777777" w:rsidR="009E7CB0" w:rsidRPr="001E5A29" w:rsidRDefault="009E7CB0" w:rsidP="009E7CB0">
            <w:pPr>
              <w:pStyle w:val="TableText"/>
              <w:rPr>
                <w:rFonts w:ascii="Arial" w:hAnsi="Arial" w:cs="Arial"/>
              </w:rPr>
            </w:pPr>
          </w:p>
          <w:p w14:paraId="74279C09" w14:textId="77777777" w:rsidR="009E7CB0" w:rsidRPr="001E5A29" w:rsidRDefault="009E7CB0" w:rsidP="009E7CB0">
            <w:pPr>
              <w:pStyle w:val="TableText"/>
              <w:rPr>
                <w:rFonts w:ascii="Arial" w:hAnsi="Arial" w:cs="Arial"/>
              </w:rPr>
            </w:pPr>
            <w:r>
              <w:rPr>
                <w:rFonts w:ascii="Arial" w:hAnsi="Arial" w:cs="Arial"/>
              </w:rPr>
              <w:t xml:space="preserve">4. </w:t>
            </w:r>
            <w:r w:rsidRPr="001E5A29">
              <w:rPr>
                <w:rFonts w:ascii="Arial" w:hAnsi="Arial" w:cs="Arial"/>
              </w:rPr>
              <w:t>Use in deanery and diocesan teaching etc.</w:t>
            </w:r>
          </w:p>
          <w:p w14:paraId="2E99F5E3" w14:textId="77777777" w:rsidR="009E7CB0" w:rsidRPr="001E5A29" w:rsidRDefault="009E7CB0" w:rsidP="009E7CB0">
            <w:pPr>
              <w:pStyle w:val="TableText"/>
              <w:rPr>
                <w:rFonts w:ascii="Arial" w:hAnsi="Arial" w:cs="Arial"/>
              </w:rPr>
            </w:pPr>
          </w:p>
        </w:tc>
        <w:tc>
          <w:tcPr>
            <w:tcW w:w="8079" w:type="dxa"/>
          </w:tcPr>
          <w:p w14:paraId="637ADF9A" w14:textId="77777777" w:rsidR="009E7CB0" w:rsidRPr="001E5A29" w:rsidRDefault="009E7CB0" w:rsidP="009E7CB0">
            <w:pPr>
              <w:pStyle w:val="TableText"/>
              <w:rPr>
                <w:rFonts w:ascii="Arial" w:hAnsi="Arial" w:cs="Arial"/>
              </w:rPr>
            </w:pPr>
          </w:p>
        </w:tc>
      </w:tr>
      <w:tr w:rsidR="009E7CB0" w:rsidRPr="001E5A29" w14:paraId="7674371C" w14:textId="77777777">
        <w:tblPrEx>
          <w:tblCellMar>
            <w:top w:w="0" w:type="dxa"/>
            <w:bottom w:w="0" w:type="dxa"/>
          </w:tblCellMar>
        </w:tblPrEx>
        <w:tc>
          <w:tcPr>
            <w:tcW w:w="2694" w:type="dxa"/>
            <w:tcBorders>
              <w:bottom w:val="double" w:sz="4" w:space="0" w:color="auto"/>
            </w:tcBorders>
          </w:tcPr>
          <w:p w14:paraId="02761EAF" w14:textId="77777777" w:rsidR="009E7CB0" w:rsidRPr="001E5A29" w:rsidRDefault="009E7CB0" w:rsidP="009E7CB0">
            <w:pPr>
              <w:pStyle w:val="TableText"/>
              <w:rPr>
                <w:rFonts w:ascii="Arial" w:hAnsi="Arial" w:cs="Arial"/>
              </w:rPr>
            </w:pPr>
          </w:p>
          <w:p w14:paraId="0883C903" w14:textId="77777777" w:rsidR="009E7CB0" w:rsidRPr="001E5A29" w:rsidRDefault="009E7CB0" w:rsidP="009E7CB0">
            <w:pPr>
              <w:pStyle w:val="TableText"/>
              <w:rPr>
                <w:rFonts w:ascii="Arial" w:hAnsi="Arial" w:cs="Arial"/>
              </w:rPr>
            </w:pPr>
            <w:r>
              <w:rPr>
                <w:rFonts w:ascii="Arial" w:hAnsi="Arial" w:cs="Arial"/>
              </w:rPr>
              <w:t xml:space="preserve">5. </w:t>
            </w:r>
            <w:r w:rsidRPr="001E5A29">
              <w:rPr>
                <w:rFonts w:ascii="Arial" w:hAnsi="Arial" w:cs="Arial"/>
              </w:rPr>
              <w:t>Ecumenical role</w:t>
            </w:r>
          </w:p>
          <w:p w14:paraId="42C33CBA" w14:textId="77777777" w:rsidR="009E7CB0" w:rsidRPr="001E5A29" w:rsidRDefault="009E7CB0" w:rsidP="009E7CB0">
            <w:pPr>
              <w:pStyle w:val="TableText"/>
              <w:rPr>
                <w:rFonts w:ascii="Arial" w:hAnsi="Arial" w:cs="Arial"/>
              </w:rPr>
            </w:pPr>
          </w:p>
          <w:p w14:paraId="56FD84B9" w14:textId="77777777" w:rsidR="009E7CB0" w:rsidRPr="001E5A29" w:rsidRDefault="009E7CB0" w:rsidP="009E7CB0">
            <w:pPr>
              <w:pStyle w:val="TableText"/>
              <w:rPr>
                <w:rFonts w:ascii="Arial" w:hAnsi="Arial" w:cs="Arial"/>
              </w:rPr>
            </w:pPr>
          </w:p>
        </w:tc>
        <w:tc>
          <w:tcPr>
            <w:tcW w:w="8079" w:type="dxa"/>
            <w:tcBorders>
              <w:bottom w:val="double" w:sz="4" w:space="0" w:color="auto"/>
            </w:tcBorders>
          </w:tcPr>
          <w:p w14:paraId="56D9A3F8" w14:textId="77777777" w:rsidR="009E7CB0" w:rsidRPr="001E5A29" w:rsidRDefault="009E7CB0" w:rsidP="009E7CB0">
            <w:pPr>
              <w:pStyle w:val="TableText"/>
              <w:rPr>
                <w:rFonts w:ascii="Arial" w:hAnsi="Arial" w:cs="Arial"/>
              </w:rPr>
            </w:pPr>
          </w:p>
        </w:tc>
      </w:tr>
      <w:tr w:rsidR="009E7CB0" w:rsidRPr="001E5A29" w14:paraId="369D043E" w14:textId="77777777">
        <w:tblPrEx>
          <w:tblCellMar>
            <w:top w:w="0" w:type="dxa"/>
            <w:bottom w:w="0" w:type="dxa"/>
          </w:tblCellMar>
        </w:tblPrEx>
        <w:tc>
          <w:tcPr>
            <w:tcW w:w="2694" w:type="dxa"/>
            <w:tcBorders>
              <w:top w:val="double" w:sz="4" w:space="0" w:color="auto"/>
              <w:bottom w:val="double" w:sz="4" w:space="0" w:color="auto"/>
            </w:tcBorders>
          </w:tcPr>
          <w:p w14:paraId="63731B17" w14:textId="77777777" w:rsidR="009E7CB0" w:rsidRPr="001E5A29" w:rsidRDefault="009E7CB0" w:rsidP="009E7CB0">
            <w:pPr>
              <w:pStyle w:val="TableText"/>
              <w:rPr>
                <w:rFonts w:ascii="Arial" w:hAnsi="Arial" w:cs="Arial"/>
              </w:rPr>
            </w:pPr>
          </w:p>
          <w:p w14:paraId="51E32D2D" w14:textId="77777777" w:rsidR="009E7CB0" w:rsidRDefault="009E7CB0" w:rsidP="009E7CB0">
            <w:pPr>
              <w:pStyle w:val="TableText"/>
              <w:rPr>
                <w:rFonts w:ascii="Arial" w:hAnsi="Arial" w:cs="Arial"/>
              </w:rPr>
            </w:pPr>
            <w:r>
              <w:rPr>
                <w:rFonts w:ascii="Arial" w:hAnsi="Arial" w:cs="Arial"/>
              </w:rPr>
              <w:t xml:space="preserve">6. </w:t>
            </w:r>
            <w:r w:rsidRPr="001E5A29">
              <w:rPr>
                <w:rFonts w:ascii="Arial" w:hAnsi="Arial" w:cs="Arial"/>
              </w:rPr>
              <w:t xml:space="preserve">What are the arrangements for </w:t>
            </w:r>
            <w:r>
              <w:rPr>
                <w:rFonts w:ascii="Arial" w:hAnsi="Arial" w:cs="Arial"/>
              </w:rPr>
              <w:t>local</w:t>
            </w:r>
            <w:r w:rsidRPr="001E5A29">
              <w:rPr>
                <w:rFonts w:ascii="Arial" w:hAnsi="Arial" w:cs="Arial"/>
              </w:rPr>
              <w:t xml:space="preserve"> Readers</w:t>
            </w:r>
            <w:r>
              <w:rPr>
                <w:rFonts w:ascii="Arial" w:hAnsi="Arial" w:cs="Arial"/>
              </w:rPr>
              <w:t>’ meetings?</w:t>
            </w:r>
          </w:p>
          <w:p w14:paraId="1348FFCD" w14:textId="77777777" w:rsidR="009E7CB0" w:rsidRPr="001E5A29" w:rsidRDefault="009E7CB0" w:rsidP="009E7CB0">
            <w:pPr>
              <w:pStyle w:val="TableText"/>
              <w:rPr>
                <w:rFonts w:ascii="Arial" w:hAnsi="Arial" w:cs="Arial"/>
              </w:rPr>
            </w:pPr>
          </w:p>
        </w:tc>
        <w:tc>
          <w:tcPr>
            <w:tcW w:w="8079" w:type="dxa"/>
            <w:tcBorders>
              <w:top w:val="double" w:sz="4" w:space="0" w:color="auto"/>
              <w:bottom w:val="double" w:sz="4" w:space="0" w:color="auto"/>
            </w:tcBorders>
          </w:tcPr>
          <w:p w14:paraId="728A16E3" w14:textId="77777777" w:rsidR="009E7CB0" w:rsidRPr="001E5A29" w:rsidRDefault="009E7CB0" w:rsidP="009E7CB0">
            <w:pPr>
              <w:pStyle w:val="TableText"/>
              <w:rPr>
                <w:rFonts w:ascii="Arial" w:hAnsi="Arial" w:cs="Arial"/>
              </w:rPr>
            </w:pPr>
          </w:p>
        </w:tc>
      </w:tr>
    </w:tbl>
    <w:p w14:paraId="40B88914" w14:textId="77777777" w:rsidR="009E7CB0" w:rsidRPr="001E5A29" w:rsidRDefault="009E7CB0" w:rsidP="009E7CB0">
      <w:pPr>
        <w:pStyle w:val="DefaultText"/>
        <w:rPr>
          <w:rFonts w:ascii="Arial" w:hAnsi="Arial" w:cs="Arial"/>
        </w:rPr>
      </w:pPr>
    </w:p>
    <w:p w14:paraId="026F93D8" w14:textId="77777777" w:rsidR="009E7CB0" w:rsidRDefault="009E7CB0" w:rsidP="009E7CB0">
      <w:pPr>
        <w:pStyle w:val="DefaultText"/>
        <w:rPr>
          <w:rFonts w:ascii="Arial" w:hAnsi="Arial" w:cs="Arial"/>
        </w:rPr>
      </w:pPr>
    </w:p>
    <w:p w14:paraId="0D877534" w14:textId="77777777" w:rsidR="009E7CB0" w:rsidRPr="001E5A29" w:rsidRDefault="009E7CB0" w:rsidP="009E7CB0">
      <w:pPr>
        <w:pStyle w:val="DefaultText"/>
        <w:rPr>
          <w:rFonts w:ascii="Arial" w:hAnsi="Arial" w:cs="Arial"/>
        </w:rPr>
      </w:pPr>
      <w:r w:rsidRPr="001E5A29">
        <w:rPr>
          <w:rFonts w:ascii="Arial" w:hAnsi="Arial" w:cs="Arial"/>
          <w:sz w:val="32"/>
          <w:szCs w:val="32"/>
        </w:rPr>
        <w:t xml:space="preserve">PART </w:t>
      </w:r>
      <w:r>
        <w:rPr>
          <w:rFonts w:ascii="Arial" w:hAnsi="Arial" w:cs="Arial"/>
          <w:sz w:val="32"/>
          <w:szCs w:val="32"/>
        </w:rPr>
        <w:t>E</w:t>
      </w:r>
      <w:r w:rsidRPr="001E5A29">
        <w:rPr>
          <w:rFonts w:ascii="Arial" w:hAnsi="Arial" w:cs="Arial"/>
          <w:sz w:val="32"/>
          <w:szCs w:val="32"/>
        </w:rPr>
        <w:tab/>
      </w:r>
      <w:r w:rsidRPr="001E5A29">
        <w:rPr>
          <w:rFonts w:ascii="Arial" w:hAnsi="Arial" w:cs="Arial"/>
          <w:sz w:val="32"/>
          <w:szCs w:val="32"/>
        </w:rPr>
        <w:tab/>
        <w:t xml:space="preserve">     </w:t>
      </w:r>
      <w:r>
        <w:rPr>
          <w:rFonts w:ascii="Arial" w:hAnsi="Arial" w:cs="Arial"/>
          <w:sz w:val="32"/>
          <w:szCs w:val="32"/>
        </w:rPr>
        <w:t>Supervision</w:t>
      </w:r>
    </w:p>
    <w:p w14:paraId="20A7F40F" w14:textId="77777777" w:rsidR="009E7CB0" w:rsidRPr="001E5A29" w:rsidRDefault="009E7CB0" w:rsidP="009E7CB0">
      <w:pPr>
        <w:pStyle w:val="DefaultText"/>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402"/>
        <w:gridCol w:w="7371"/>
      </w:tblGrid>
      <w:tr w:rsidR="009E7CB0" w:rsidRPr="001E5A29" w14:paraId="26E13670" w14:textId="77777777">
        <w:tblPrEx>
          <w:tblCellMar>
            <w:top w:w="0" w:type="dxa"/>
            <w:bottom w:w="0" w:type="dxa"/>
          </w:tblCellMar>
        </w:tblPrEx>
        <w:tc>
          <w:tcPr>
            <w:tcW w:w="3402" w:type="dxa"/>
          </w:tcPr>
          <w:p w14:paraId="664A9559" w14:textId="77777777" w:rsidR="009E7CB0" w:rsidRPr="001E5A29" w:rsidRDefault="009E7CB0" w:rsidP="009E7CB0">
            <w:pPr>
              <w:pStyle w:val="TableText"/>
              <w:rPr>
                <w:rFonts w:ascii="Arial" w:hAnsi="Arial" w:cs="Arial"/>
              </w:rPr>
            </w:pPr>
          </w:p>
          <w:p w14:paraId="5650767C" w14:textId="77777777" w:rsidR="009E7CB0" w:rsidRPr="001E5A29" w:rsidRDefault="009E7CB0" w:rsidP="009E7CB0">
            <w:pPr>
              <w:pStyle w:val="TableText"/>
              <w:rPr>
                <w:rFonts w:ascii="Arial" w:hAnsi="Arial" w:cs="Arial"/>
              </w:rPr>
            </w:pPr>
            <w:r>
              <w:rPr>
                <w:rFonts w:ascii="Arial" w:hAnsi="Arial" w:cs="Arial"/>
              </w:rPr>
              <w:t>1. Who is the Reader responsible to?</w:t>
            </w:r>
          </w:p>
          <w:p w14:paraId="67DE5640" w14:textId="77777777" w:rsidR="009E7CB0" w:rsidRPr="001E5A29" w:rsidRDefault="009E7CB0" w:rsidP="009E7CB0">
            <w:pPr>
              <w:pStyle w:val="TableText"/>
              <w:rPr>
                <w:rFonts w:ascii="Arial" w:hAnsi="Arial" w:cs="Arial"/>
              </w:rPr>
            </w:pPr>
          </w:p>
        </w:tc>
        <w:tc>
          <w:tcPr>
            <w:tcW w:w="7371" w:type="dxa"/>
          </w:tcPr>
          <w:p w14:paraId="579FC1F8" w14:textId="77777777" w:rsidR="009E7CB0" w:rsidRPr="001E5A29" w:rsidRDefault="009E7CB0" w:rsidP="009E7CB0">
            <w:pPr>
              <w:pStyle w:val="TableText"/>
              <w:rPr>
                <w:rFonts w:ascii="Arial" w:hAnsi="Arial" w:cs="Arial"/>
              </w:rPr>
            </w:pPr>
          </w:p>
        </w:tc>
      </w:tr>
      <w:tr w:rsidR="009E7CB0" w:rsidRPr="001E5A29" w14:paraId="6C10D848" w14:textId="77777777">
        <w:tblPrEx>
          <w:tblCellMar>
            <w:top w:w="0" w:type="dxa"/>
            <w:bottom w:w="0" w:type="dxa"/>
          </w:tblCellMar>
        </w:tblPrEx>
        <w:tc>
          <w:tcPr>
            <w:tcW w:w="3402" w:type="dxa"/>
          </w:tcPr>
          <w:p w14:paraId="28F23D62" w14:textId="77777777" w:rsidR="009E7CB0" w:rsidRPr="001E5A29" w:rsidRDefault="009E7CB0" w:rsidP="009E7CB0">
            <w:pPr>
              <w:pStyle w:val="TableText"/>
              <w:rPr>
                <w:rFonts w:ascii="Arial" w:hAnsi="Arial" w:cs="Arial"/>
              </w:rPr>
            </w:pPr>
          </w:p>
          <w:p w14:paraId="70299225" w14:textId="77777777" w:rsidR="009E7CB0" w:rsidRPr="001E5A29" w:rsidRDefault="009E7CB0" w:rsidP="009E7CB0">
            <w:pPr>
              <w:pStyle w:val="TableText"/>
              <w:rPr>
                <w:rFonts w:ascii="Arial" w:hAnsi="Arial" w:cs="Arial"/>
              </w:rPr>
            </w:pPr>
            <w:r>
              <w:rPr>
                <w:rFonts w:ascii="Arial" w:hAnsi="Arial" w:cs="Arial"/>
              </w:rPr>
              <w:t>2. Is the Reader responsible for others? If so, who and in what way.</w:t>
            </w:r>
          </w:p>
          <w:p w14:paraId="05D88277" w14:textId="77777777" w:rsidR="009E7CB0" w:rsidRPr="001E5A29" w:rsidRDefault="009E7CB0" w:rsidP="009E7CB0">
            <w:pPr>
              <w:pStyle w:val="TableText"/>
              <w:rPr>
                <w:rFonts w:ascii="Arial" w:hAnsi="Arial" w:cs="Arial"/>
              </w:rPr>
            </w:pPr>
          </w:p>
        </w:tc>
        <w:tc>
          <w:tcPr>
            <w:tcW w:w="7371" w:type="dxa"/>
          </w:tcPr>
          <w:p w14:paraId="5E11CDCB" w14:textId="77777777" w:rsidR="009E7CB0" w:rsidRPr="001E5A29" w:rsidRDefault="009E7CB0" w:rsidP="009E7CB0">
            <w:pPr>
              <w:pStyle w:val="TableText"/>
              <w:rPr>
                <w:rFonts w:ascii="Arial" w:hAnsi="Arial" w:cs="Arial"/>
              </w:rPr>
            </w:pPr>
          </w:p>
        </w:tc>
      </w:tr>
      <w:tr w:rsidR="009E7CB0" w:rsidRPr="001E5A29" w14:paraId="591682FC" w14:textId="77777777">
        <w:tblPrEx>
          <w:tblCellMar>
            <w:top w:w="0" w:type="dxa"/>
            <w:bottom w:w="0" w:type="dxa"/>
          </w:tblCellMar>
        </w:tblPrEx>
        <w:tc>
          <w:tcPr>
            <w:tcW w:w="3402" w:type="dxa"/>
          </w:tcPr>
          <w:p w14:paraId="5D4645CE" w14:textId="77777777" w:rsidR="009E7CB0" w:rsidRPr="001E5A29" w:rsidRDefault="009E7CB0" w:rsidP="009E7CB0">
            <w:pPr>
              <w:pStyle w:val="TableText"/>
              <w:rPr>
                <w:rFonts w:ascii="Arial" w:hAnsi="Arial" w:cs="Arial"/>
              </w:rPr>
            </w:pPr>
          </w:p>
          <w:p w14:paraId="6BF0CF38" w14:textId="77777777" w:rsidR="009E7CB0" w:rsidRDefault="009E7CB0" w:rsidP="009E7CB0">
            <w:pPr>
              <w:pStyle w:val="TableText"/>
              <w:rPr>
                <w:rFonts w:ascii="Arial" w:hAnsi="Arial" w:cs="Arial"/>
              </w:rPr>
            </w:pPr>
            <w:r>
              <w:rPr>
                <w:rFonts w:ascii="Arial" w:hAnsi="Arial" w:cs="Arial"/>
              </w:rPr>
              <w:t>3. What arrangements have been made for supervision of the Reader’s ministry?</w:t>
            </w:r>
          </w:p>
          <w:p w14:paraId="104A79F4" w14:textId="77777777" w:rsidR="009E7CB0" w:rsidRPr="001E5A29" w:rsidRDefault="009E7CB0" w:rsidP="009E7CB0">
            <w:pPr>
              <w:pStyle w:val="TableText"/>
              <w:rPr>
                <w:rFonts w:ascii="Arial" w:hAnsi="Arial" w:cs="Arial"/>
              </w:rPr>
            </w:pPr>
          </w:p>
        </w:tc>
        <w:tc>
          <w:tcPr>
            <w:tcW w:w="7371" w:type="dxa"/>
          </w:tcPr>
          <w:p w14:paraId="14353A9E" w14:textId="77777777" w:rsidR="009E7CB0" w:rsidRPr="001E5A29" w:rsidRDefault="009E7CB0" w:rsidP="009E7CB0">
            <w:pPr>
              <w:pStyle w:val="TableText"/>
              <w:rPr>
                <w:rFonts w:ascii="Arial" w:hAnsi="Arial" w:cs="Arial"/>
              </w:rPr>
            </w:pPr>
          </w:p>
        </w:tc>
      </w:tr>
      <w:tr w:rsidR="009E7CB0" w:rsidRPr="001E5A29" w14:paraId="15A2FF44" w14:textId="77777777">
        <w:tblPrEx>
          <w:tblCellMar>
            <w:top w:w="0" w:type="dxa"/>
            <w:bottom w:w="0" w:type="dxa"/>
          </w:tblCellMar>
        </w:tblPrEx>
        <w:tc>
          <w:tcPr>
            <w:tcW w:w="3402" w:type="dxa"/>
          </w:tcPr>
          <w:p w14:paraId="4FABD13E" w14:textId="77777777" w:rsidR="009E7CB0" w:rsidRPr="001E5A29" w:rsidRDefault="009E7CB0" w:rsidP="009E7CB0">
            <w:pPr>
              <w:pStyle w:val="TableText"/>
              <w:rPr>
                <w:rFonts w:ascii="Arial" w:hAnsi="Arial" w:cs="Arial"/>
              </w:rPr>
            </w:pPr>
          </w:p>
          <w:p w14:paraId="0D870D3F" w14:textId="77777777" w:rsidR="009E7CB0" w:rsidRPr="001E5A29" w:rsidRDefault="009E7CB0" w:rsidP="009E7CB0">
            <w:pPr>
              <w:pStyle w:val="TableText"/>
              <w:rPr>
                <w:rFonts w:ascii="Arial" w:hAnsi="Arial" w:cs="Arial"/>
              </w:rPr>
            </w:pPr>
            <w:r>
              <w:rPr>
                <w:rFonts w:ascii="Arial" w:hAnsi="Arial" w:cs="Arial"/>
              </w:rPr>
              <w:t>4. What arrangements have been made to make the PCC aware of the appropriate parts of this agreement?</w:t>
            </w:r>
          </w:p>
          <w:p w14:paraId="1113D593" w14:textId="77777777" w:rsidR="009E7CB0" w:rsidRPr="001E5A29" w:rsidRDefault="009E7CB0" w:rsidP="009E7CB0">
            <w:pPr>
              <w:pStyle w:val="TableText"/>
              <w:rPr>
                <w:rFonts w:ascii="Arial" w:hAnsi="Arial" w:cs="Arial"/>
              </w:rPr>
            </w:pPr>
          </w:p>
        </w:tc>
        <w:tc>
          <w:tcPr>
            <w:tcW w:w="7371" w:type="dxa"/>
          </w:tcPr>
          <w:p w14:paraId="40F517E8" w14:textId="77777777" w:rsidR="009E7CB0" w:rsidRPr="001E5A29" w:rsidRDefault="009E7CB0" w:rsidP="009E7CB0">
            <w:pPr>
              <w:pStyle w:val="TableText"/>
              <w:rPr>
                <w:rFonts w:ascii="Arial" w:hAnsi="Arial" w:cs="Arial"/>
              </w:rPr>
            </w:pPr>
          </w:p>
        </w:tc>
      </w:tr>
      <w:tr w:rsidR="009E7CB0" w:rsidRPr="001E5A29" w14:paraId="770888D8" w14:textId="77777777">
        <w:tblPrEx>
          <w:tblCellMar>
            <w:top w:w="0" w:type="dxa"/>
            <w:bottom w:w="0" w:type="dxa"/>
          </w:tblCellMar>
        </w:tblPrEx>
        <w:tc>
          <w:tcPr>
            <w:tcW w:w="3402" w:type="dxa"/>
            <w:tcBorders>
              <w:bottom w:val="double" w:sz="4" w:space="0" w:color="auto"/>
            </w:tcBorders>
          </w:tcPr>
          <w:p w14:paraId="2927A155" w14:textId="77777777" w:rsidR="009E7CB0" w:rsidRPr="001E5A29" w:rsidRDefault="009E7CB0" w:rsidP="009E7CB0">
            <w:pPr>
              <w:pStyle w:val="TableText"/>
              <w:rPr>
                <w:rFonts w:ascii="Arial" w:hAnsi="Arial" w:cs="Arial"/>
              </w:rPr>
            </w:pPr>
          </w:p>
          <w:p w14:paraId="7064F43F" w14:textId="77777777" w:rsidR="009E7CB0" w:rsidRPr="001E5A29" w:rsidRDefault="009E7CB0" w:rsidP="009E7CB0">
            <w:pPr>
              <w:pStyle w:val="TableText"/>
              <w:rPr>
                <w:rFonts w:ascii="Arial" w:hAnsi="Arial" w:cs="Arial"/>
              </w:rPr>
            </w:pPr>
            <w:r>
              <w:rPr>
                <w:rFonts w:ascii="Arial" w:hAnsi="Arial" w:cs="Arial"/>
              </w:rPr>
              <w:t>5. When will this agreement be reviewed?</w:t>
            </w:r>
          </w:p>
          <w:p w14:paraId="6BFB01D5" w14:textId="77777777" w:rsidR="009E7CB0" w:rsidRPr="001E5A29" w:rsidRDefault="009E7CB0" w:rsidP="009E7CB0">
            <w:pPr>
              <w:pStyle w:val="TableText"/>
              <w:rPr>
                <w:rFonts w:ascii="Arial" w:hAnsi="Arial" w:cs="Arial"/>
              </w:rPr>
            </w:pPr>
          </w:p>
        </w:tc>
        <w:tc>
          <w:tcPr>
            <w:tcW w:w="7371" w:type="dxa"/>
            <w:tcBorders>
              <w:bottom w:val="double" w:sz="4" w:space="0" w:color="auto"/>
            </w:tcBorders>
          </w:tcPr>
          <w:p w14:paraId="1782266B" w14:textId="77777777" w:rsidR="009E7CB0" w:rsidRPr="001E5A29" w:rsidRDefault="009E7CB0" w:rsidP="009E7CB0">
            <w:pPr>
              <w:pStyle w:val="TableText"/>
              <w:rPr>
                <w:rFonts w:ascii="Arial" w:hAnsi="Arial" w:cs="Arial"/>
              </w:rPr>
            </w:pPr>
          </w:p>
        </w:tc>
      </w:tr>
    </w:tbl>
    <w:p w14:paraId="1D76CC98" w14:textId="77777777" w:rsidR="009E7CB0" w:rsidRDefault="009E7CB0" w:rsidP="009E7CB0">
      <w:pPr>
        <w:pStyle w:val="DefaultText"/>
        <w:rPr>
          <w:rFonts w:ascii="Arial" w:hAnsi="Arial" w:cs="Arial"/>
          <w:sz w:val="32"/>
          <w:szCs w:val="32"/>
        </w:rPr>
      </w:pPr>
    </w:p>
    <w:p w14:paraId="71939C16" w14:textId="77777777" w:rsidR="009E7CB0" w:rsidRDefault="009E7CB0" w:rsidP="009E7CB0">
      <w:pPr>
        <w:pStyle w:val="DefaultText"/>
        <w:rPr>
          <w:rFonts w:ascii="Arial" w:hAnsi="Arial" w:cs="Arial"/>
          <w:sz w:val="32"/>
          <w:szCs w:val="32"/>
        </w:rPr>
      </w:pPr>
    </w:p>
    <w:p w14:paraId="46D7F306" w14:textId="77777777" w:rsidR="009E7CB0" w:rsidRDefault="009E7CB0" w:rsidP="009E7CB0">
      <w:pPr>
        <w:pStyle w:val="DefaultText"/>
        <w:rPr>
          <w:rFonts w:ascii="Arial" w:hAnsi="Arial" w:cs="Arial"/>
          <w:sz w:val="32"/>
          <w:szCs w:val="32"/>
        </w:rPr>
      </w:pPr>
    </w:p>
    <w:p w14:paraId="659310E8" w14:textId="77777777" w:rsidR="009E7CB0" w:rsidRDefault="009E7CB0" w:rsidP="009E7CB0">
      <w:pPr>
        <w:pStyle w:val="DefaultText"/>
        <w:rPr>
          <w:rFonts w:ascii="Arial" w:hAnsi="Arial" w:cs="Arial"/>
          <w:sz w:val="32"/>
          <w:szCs w:val="32"/>
        </w:rPr>
      </w:pPr>
    </w:p>
    <w:p w14:paraId="55FC8B6B" w14:textId="77777777" w:rsidR="009E7CB0" w:rsidRDefault="009E7CB0" w:rsidP="009E7CB0">
      <w:pPr>
        <w:pStyle w:val="DefaultText"/>
        <w:rPr>
          <w:rFonts w:ascii="Arial" w:hAnsi="Arial" w:cs="Arial"/>
          <w:sz w:val="32"/>
          <w:szCs w:val="32"/>
        </w:rPr>
      </w:pPr>
    </w:p>
    <w:p w14:paraId="547D5A5E" w14:textId="77777777" w:rsidR="009E7CB0" w:rsidRPr="001E5A29" w:rsidRDefault="009E7CB0" w:rsidP="009E7CB0">
      <w:pPr>
        <w:pStyle w:val="DefaultText"/>
        <w:rPr>
          <w:rFonts w:ascii="Arial" w:hAnsi="Arial" w:cs="Arial"/>
        </w:rPr>
      </w:pPr>
      <w:r w:rsidRPr="001E5A29">
        <w:rPr>
          <w:rFonts w:ascii="Arial" w:hAnsi="Arial" w:cs="Arial"/>
          <w:sz w:val="32"/>
          <w:szCs w:val="32"/>
        </w:rPr>
        <w:t xml:space="preserve">PART </w:t>
      </w:r>
      <w:r>
        <w:rPr>
          <w:rFonts w:ascii="Arial" w:hAnsi="Arial" w:cs="Arial"/>
          <w:sz w:val="32"/>
          <w:szCs w:val="32"/>
        </w:rPr>
        <w:t>F</w:t>
      </w:r>
      <w:r w:rsidRPr="001E5A29">
        <w:rPr>
          <w:rFonts w:ascii="Arial" w:hAnsi="Arial" w:cs="Arial"/>
          <w:sz w:val="32"/>
          <w:szCs w:val="32"/>
        </w:rPr>
        <w:tab/>
      </w:r>
      <w:r w:rsidRPr="001E5A29">
        <w:rPr>
          <w:rFonts w:ascii="Arial" w:hAnsi="Arial" w:cs="Arial"/>
          <w:sz w:val="32"/>
          <w:szCs w:val="32"/>
        </w:rPr>
        <w:tab/>
        <w:t xml:space="preserve">     Signatures</w:t>
      </w:r>
    </w:p>
    <w:p w14:paraId="6800A176" w14:textId="77777777" w:rsidR="009E7CB0" w:rsidRPr="001E5A29" w:rsidRDefault="009E7CB0" w:rsidP="009E7CB0">
      <w:pPr>
        <w:pStyle w:val="DefaultText"/>
        <w:rPr>
          <w:rFonts w:ascii="Arial" w:hAnsi="Arial" w:cs="Arial"/>
        </w:rPr>
      </w:pPr>
    </w:p>
    <w:p w14:paraId="7B3F197C" w14:textId="77777777" w:rsidR="009E7CB0" w:rsidRPr="001E5A29" w:rsidRDefault="009E7CB0" w:rsidP="009E7CB0">
      <w:pPr>
        <w:pStyle w:val="DefaultText"/>
        <w:rPr>
          <w:rFonts w:ascii="Arial" w:hAnsi="Arial" w:cs="Arial"/>
        </w:rPr>
      </w:pPr>
      <w:r w:rsidRPr="001E5A29">
        <w:rPr>
          <w:rFonts w:ascii="Arial" w:hAnsi="Arial" w:cs="Arial"/>
          <w:u w:val="single"/>
        </w:rPr>
        <w:tab/>
      </w:r>
      <w:r w:rsidRPr="001E5A29">
        <w:rPr>
          <w:rFonts w:ascii="Arial" w:hAnsi="Arial" w:cs="Arial"/>
          <w:u w:val="single"/>
        </w:rPr>
        <w:tab/>
      </w:r>
      <w:r w:rsidRPr="001E5A29">
        <w:rPr>
          <w:rFonts w:ascii="Arial" w:hAnsi="Arial" w:cs="Arial"/>
          <w:u w:val="single"/>
        </w:rPr>
        <w:tab/>
      </w:r>
      <w:r w:rsidRPr="001E5A29">
        <w:rPr>
          <w:rFonts w:ascii="Arial" w:hAnsi="Arial" w:cs="Arial"/>
          <w:u w:val="single"/>
        </w:rPr>
        <w:tab/>
      </w:r>
      <w:r w:rsidRPr="001E5A29">
        <w:rPr>
          <w:rFonts w:ascii="Arial" w:hAnsi="Arial" w:cs="Arial"/>
          <w:u w:val="single"/>
        </w:rPr>
        <w:tab/>
      </w:r>
      <w:r w:rsidRPr="001E5A29">
        <w:rPr>
          <w:rFonts w:ascii="Arial" w:hAnsi="Arial" w:cs="Arial"/>
          <w:u w:val="single"/>
        </w:rPr>
        <w:tab/>
      </w:r>
      <w:r>
        <w:rPr>
          <w:rFonts w:ascii="Arial" w:hAnsi="Arial" w:cs="Arial"/>
        </w:rPr>
        <w:t xml:space="preserve">   [</w:t>
      </w:r>
      <w:r w:rsidRPr="001E5A29">
        <w:rPr>
          <w:rFonts w:ascii="Arial" w:hAnsi="Arial" w:cs="Arial"/>
        </w:rPr>
        <w:t>Incumbent]</w:t>
      </w:r>
      <w:r>
        <w:rPr>
          <w:rFonts w:ascii="Arial" w:hAnsi="Arial" w:cs="Arial"/>
        </w:rPr>
        <w:tab/>
      </w:r>
      <w:r w:rsidRPr="0050106C">
        <w:rPr>
          <w:rFonts w:ascii="Arial" w:hAnsi="Arial" w:cs="Arial"/>
          <w:u w:val="single"/>
        </w:rPr>
        <w:tab/>
      </w:r>
      <w:r w:rsidRPr="0050106C">
        <w:rPr>
          <w:rFonts w:ascii="Arial" w:hAnsi="Arial" w:cs="Arial"/>
          <w:u w:val="single"/>
        </w:rPr>
        <w:tab/>
      </w:r>
      <w:proofErr w:type="gramStart"/>
      <w:r w:rsidRPr="0050106C">
        <w:rPr>
          <w:rFonts w:ascii="Arial" w:hAnsi="Arial" w:cs="Arial"/>
          <w:u w:val="single"/>
        </w:rPr>
        <w:tab/>
      </w:r>
      <w:r w:rsidRPr="001E5A29">
        <w:rPr>
          <w:rFonts w:ascii="Arial" w:hAnsi="Arial" w:cs="Arial"/>
        </w:rPr>
        <w:t xml:space="preserve">  [</w:t>
      </w:r>
      <w:proofErr w:type="gramEnd"/>
      <w:r w:rsidRPr="001E5A29">
        <w:rPr>
          <w:rFonts w:ascii="Arial" w:hAnsi="Arial" w:cs="Arial"/>
        </w:rPr>
        <w:t>Date]</w:t>
      </w:r>
    </w:p>
    <w:p w14:paraId="3EC1A049" w14:textId="77777777" w:rsidR="009E7CB0" w:rsidRPr="001E5A29" w:rsidRDefault="009E7CB0" w:rsidP="009E7CB0">
      <w:pPr>
        <w:pStyle w:val="DefaultText"/>
        <w:rPr>
          <w:rFonts w:ascii="Arial" w:hAnsi="Arial" w:cs="Arial"/>
        </w:rPr>
      </w:pPr>
    </w:p>
    <w:p w14:paraId="252EDC46" w14:textId="77777777" w:rsidR="009E7CB0" w:rsidRPr="001E5A29" w:rsidRDefault="009E7CB0" w:rsidP="009E7CB0">
      <w:pPr>
        <w:pStyle w:val="DefaultText"/>
        <w:rPr>
          <w:rFonts w:ascii="Arial" w:hAnsi="Arial" w:cs="Arial"/>
        </w:rPr>
      </w:pPr>
    </w:p>
    <w:p w14:paraId="11C53569" w14:textId="77777777" w:rsidR="009E7CB0" w:rsidRPr="001E5A29" w:rsidRDefault="009E7CB0" w:rsidP="009E7CB0">
      <w:pPr>
        <w:pStyle w:val="DefaultText"/>
        <w:rPr>
          <w:rFonts w:ascii="Arial" w:hAnsi="Arial" w:cs="Arial"/>
        </w:rPr>
      </w:pPr>
      <w:r w:rsidRPr="001E5A29">
        <w:rPr>
          <w:rFonts w:ascii="Arial" w:hAnsi="Arial" w:cs="Arial"/>
          <w:u w:val="single"/>
        </w:rPr>
        <w:tab/>
      </w:r>
      <w:r w:rsidRPr="001E5A29">
        <w:rPr>
          <w:rFonts w:ascii="Arial" w:hAnsi="Arial" w:cs="Arial"/>
          <w:u w:val="single"/>
        </w:rPr>
        <w:tab/>
      </w:r>
      <w:r w:rsidRPr="001E5A29">
        <w:rPr>
          <w:rFonts w:ascii="Arial" w:hAnsi="Arial" w:cs="Arial"/>
          <w:u w:val="single"/>
        </w:rPr>
        <w:tab/>
      </w:r>
      <w:r w:rsidRPr="001E5A29">
        <w:rPr>
          <w:rFonts w:ascii="Arial" w:hAnsi="Arial" w:cs="Arial"/>
          <w:u w:val="single"/>
        </w:rPr>
        <w:tab/>
      </w:r>
      <w:r w:rsidRPr="001E5A29">
        <w:rPr>
          <w:rFonts w:ascii="Arial" w:hAnsi="Arial" w:cs="Arial"/>
          <w:u w:val="single"/>
        </w:rPr>
        <w:tab/>
      </w:r>
      <w:r w:rsidRPr="001E5A29">
        <w:rPr>
          <w:rFonts w:ascii="Arial" w:hAnsi="Arial" w:cs="Arial"/>
          <w:u w:val="single"/>
        </w:rPr>
        <w:tab/>
      </w:r>
      <w:r>
        <w:rPr>
          <w:rFonts w:ascii="Arial" w:hAnsi="Arial" w:cs="Arial"/>
        </w:rPr>
        <w:t xml:space="preserve">   [</w:t>
      </w:r>
      <w:r w:rsidRPr="001E5A29">
        <w:rPr>
          <w:rFonts w:ascii="Arial" w:hAnsi="Arial" w:cs="Arial"/>
        </w:rPr>
        <w:t>Reader]</w:t>
      </w:r>
      <w:r>
        <w:rPr>
          <w:rFonts w:ascii="Arial" w:hAnsi="Arial" w:cs="Arial"/>
        </w:rPr>
        <w:tab/>
      </w:r>
      <w:r w:rsidRPr="001E5A29">
        <w:rPr>
          <w:rFonts w:ascii="Arial" w:hAnsi="Arial" w:cs="Arial"/>
        </w:rPr>
        <w:tab/>
      </w:r>
      <w:r w:rsidRPr="0050106C">
        <w:rPr>
          <w:rFonts w:ascii="Arial" w:hAnsi="Arial" w:cs="Arial"/>
          <w:u w:val="single"/>
        </w:rPr>
        <w:tab/>
      </w:r>
      <w:r w:rsidRPr="0050106C">
        <w:rPr>
          <w:rFonts w:ascii="Arial" w:hAnsi="Arial" w:cs="Arial"/>
          <w:u w:val="single"/>
        </w:rPr>
        <w:tab/>
      </w:r>
      <w:proofErr w:type="gramStart"/>
      <w:r w:rsidRPr="0050106C">
        <w:rPr>
          <w:rFonts w:ascii="Arial" w:hAnsi="Arial" w:cs="Arial"/>
          <w:u w:val="single"/>
        </w:rPr>
        <w:tab/>
      </w:r>
      <w:r w:rsidRPr="001E5A29">
        <w:rPr>
          <w:rFonts w:ascii="Arial" w:hAnsi="Arial" w:cs="Arial"/>
        </w:rPr>
        <w:t xml:space="preserve">  [</w:t>
      </w:r>
      <w:proofErr w:type="gramEnd"/>
      <w:r w:rsidRPr="001E5A29">
        <w:rPr>
          <w:rFonts w:ascii="Arial" w:hAnsi="Arial" w:cs="Arial"/>
        </w:rPr>
        <w:t>Date]</w:t>
      </w:r>
    </w:p>
    <w:p w14:paraId="559EB7AA" w14:textId="77777777" w:rsidR="009E7CB0" w:rsidRPr="001E5A29" w:rsidRDefault="009E7CB0" w:rsidP="009E7CB0">
      <w:pPr>
        <w:pStyle w:val="DefaultText"/>
        <w:rPr>
          <w:rFonts w:ascii="Arial" w:hAnsi="Arial" w:cs="Arial"/>
        </w:rPr>
      </w:pPr>
    </w:p>
    <w:p w14:paraId="44F8C947" w14:textId="77777777" w:rsidR="009E7CB0" w:rsidRDefault="009E7CB0" w:rsidP="009E7CB0">
      <w:pPr>
        <w:pStyle w:val="DefaultText"/>
        <w:rPr>
          <w:rFonts w:ascii="Arial" w:hAnsi="Arial" w:cs="Arial"/>
        </w:rPr>
      </w:pPr>
    </w:p>
    <w:p w14:paraId="174E7E70" w14:textId="77777777" w:rsidR="009E7CB0" w:rsidRDefault="009E7CB0" w:rsidP="009E7CB0">
      <w:pPr>
        <w:pStyle w:val="DefaultText"/>
        <w:rPr>
          <w:rFonts w:ascii="Arial" w:hAnsi="Arial" w:cs="Arial"/>
        </w:rPr>
      </w:pPr>
    </w:p>
    <w:p w14:paraId="395559C4" w14:textId="77777777" w:rsidR="009E7CB0" w:rsidRDefault="009E7CB0" w:rsidP="009E7CB0">
      <w:pPr>
        <w:pStyle w:val="DefaultText"/>
        <w:rPr>
          <w:rFonts w:ascii="Arial" w:hAnsi="Arial" w:cs="Arial"/>
        </w:rPr>
      </w:pPr>
    </w:p>
    <w:p w14:paraId="1A618E32" w14:textId="77777777" w:rsidR="009E7CB0" w:rsidRDefault="009E7CB0" w:rsidP="009E7CB0">
      <w:pPr>
        <w:pStyle w:val="DefaultText"/>
        <w:rPr>
          <w:rFonts w:ascii="Arial" w:hAnsi="Arial" w:cs="Arial"/>
        </w:rPr>
      </w:pPr>
    </w:p>
    <w:p w14:paraId="2B98CD69" w14:textId="77777777" w:rsidR="009E7CB0" w:rsidRDefault="009E7CB0" w:rsidP="009E7CB0">
      <w:pPr>
        <w:pStyle w:val="DefaultText"/>
        <w:rPr>
          <w:rFonts w:ascii="Arial" w:hAnsi="Arial" w:cs="Arial"/>
        </w:rPr>
      </w:pPr>
    </w:p>
    <w:p w14:paraId="200D064B" w14:textId="77777777" w:rsidR="009E7CB0" w:rsidRPr="001E5A29" w:rsidRDefault="009E7CB0" w:rsidP="009E7CB0">
      <w:pPr>
        <w:pStyle w:val="DefaultText"/>
        <w:rPr>
          <w:rFonts w:ascii="Arial" w:hAnsi="Arial" w:cs="Arial"/>
        </w:rPr>
      </w:pPr>
    </w:p>
    <w:p w14:paraId="2EB73A39" w14:textId="77777777" w:rsidR="009E7CB0" w:rsidRDefault="009E7CB0" w:rsidP="009E7CB0">
      <w:pPr>
        <w:pStyle w:val="DefaultText"/>
        <w:rPr>
          <w:rFonts w:ascii="Arial" w:hAnsi="Arial" w:cs="Arial"/>
        </w:rPr>
      </w:pPr>
    </w:p>
    <w:p w14:paraId="4641616B" w14:textId="77777777" w:rsidR="009E7CB0" w:rsidRPr="001E5A29" w:rsidRDefault="009E7CB0" w:rsidP="009E7CB0">
      <w:pPr>
        <w:pStyle w:val="DefaultText"/>
        <w:rPr>
          <w:rFonts w:ascii="Arial" w:hAnsi="Arial" w:cs="Arial"/>
        </w:rPr>
      </w:pPr>
    </w:p>
    <w:p w14:paraId="55430F00" w14:textId="77777777" w:rsidR="009E7CB0" w:rsidRPr="001E5A29" w:rsidRDefault="009E7CB0" w:rsidP="009E7CB0">
      <w:pPr>
        <w:pStyle w:val="DefaultText"/>
        <w:rPr>
          <w:rFonts w:ascii="Arial" w:hAnsi="Arial" w:cs="Arial"/>
        </w:rPr>
      </w:pPr>
      <w:r w:rsidRPr="001E5A29">
        <w:rPr>
          <w:rFonts w:ascii="Arial" w:hAnsi="Arial" w:cs="Arial"/>
          <w:sz w:val="32"/>
          <w:szCs w:val="32"/>
        </w:rPr>
        <w:t xml:space="preserve">PART </w:t>
      </w:r>
      <w:r>
        <w:rPr>
          <w:rFonts w:ascii="Arial" w:hAnsi="Arial" w:cs="Arial"/>
          <w:sz w:val="32"/>
          <w:szCs w:val="32"/>
        </w:rPr>
        <w:t>G</w:t>
      </w:r>
      <w:r w:rsidRPr="001E5A29">
        <w:rPr>
          <w:rFonts w:ascii="Arial" w:hAnsi="Arial" w:cs="Arial"/>
          <w:sz w:val="32"/>
          <w:szCs w:val="32"/>
        </w:rPr>
        <w:tab/>
      </w:r>
      <w:r w:rsidRPr="001E5A29">
        <w:rPr>
          <w:rFonts w:ascii="Arial" w:hAnsi="Arial" w:cs="Arial"/>
          <w:sz w:val="32"/>
          <w:szCs w:val="32"/>
        </w:rPr>
        <w:tab/>
        <w:t xml:space="preserve">     In-service Training</w:t>
      </w:r>
      <w:r>
        <w:rPr>
          <w:rFonts w:ascii="Arial" w:hAnsi="Arial" w:cs="Arial"/>
          <w:sz w:val="32"/>
          <w:szCs w:val="32"/>
        </w:rPr>
        <w:t xml:space="preserve"> – looking into the future</w:t>
      </w:r>
    </w:p>
    <w:p w14:paraId="08A357A2" w14:textId="77777777" w:rsidR="009E7CB0" w:rsidRPr="001E5A29" w:rsidRDefault="009E7CB0" w:rsidP="009E7CB0">
      <w:pPr>
        <w:pStyle w:val="DefaultText"/>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94"/>
        <w:gridCol w:w="8079"/>
      </w:tblGrid>
      <w:tr w:rsidR="009E7CB0" w:rsidRPr="001E5A29" w14:paraId="61FA056E" w14:textId="77777777">
        <w:tblPrEx>
          <w:tblCellMar>
            <w:top w:w="0" w:type="dxa"/>
            <w:bottom w:w="0" w:type="dxa"/>
          </w:tblCellMar>
        </w:tblPrEx>
        <w:tc>
          <w:tcPr>
            <w:tcW w:w="2694" w:type="dxa"/>
          </w:tcPr>
          <w:p w14:paraId="7D659327" w14:textId="77777777" w:rsidR="009E7CB0" w:rsidRPr="001E5A29" w:rsidRDefault="009E7CB0" w:rsidP="009E7CB0">
            <w:pPr>
              <w:pStyle w:val="TableText"/>
              <w:rPr>
                <w:rFonts w:ascii="Arial" w:hAnsi="Arial" w:cs="Arial"/>
              </w:rPr>
            </w:pPr>
          </w:p>
          <w:p w14:paraId="3CCB2CF0" w14:textId="77777777" w:rsidR="009E7CB0" w:rsidRPr="001E5A29" w:rsidRDefault="009E7CB0" w:rsidP="009E7CB0">
            <w:pPr>
              <w:pStyle w:val="TableText"/>
              <w:rPr>
                <w:rFonts w:ascii="Arial" w:hAnsi="Arial" w:cs="Arial"/>
              </w:rPr>
            </w:pPr>
            <w:r w:rsidRPr="001E5A29">
              <w:rPr>
                <w:rFonts w:ascii="Arial" w:hAnsi="Arial" w:cs="Arial"/>
              </w:rPr>
              <w:t>What are the main needs for this Reader’s in-service training?</w:t>
            </w:r>
          </w:p>
          <w:p w14:paraId="5987D112" w14:textId="77777777" w:rsidR="009E7CB0" w:rsidRDefault="009E7CB0" w:rsidP="009E7CB0">
            <w:pPr>
              <w:pStyle w:val="TableText"/>
              <w:rPr>
                <w:rFonts w:ascii="Arial" w:hAnsi="Arial" w:cs="Arial"/>
              </w:rPr>
            </w:pPr>
          </w:p>
          <w:p w14:paraId="4A6C903B" w14:textId="77777777" w:rsidR="009E7CB0" w:rsidRPr="001E5A29" w:rsidRDefault="009E7CB0" w:rsidP="009E7CB0">
            <w:pPr>
              <w:pStyle w:val="TableText"/>
              <w:rPr>
                <w:rFonts w:ascii="Arial" w:hAnsi="Arial" w:cs="Arial"/>
              </w:rPr>
            </w:pPr>
          </w:p>
        </w:tc>
        <w:tc>
          <w:tcPr>
            <w:tcW w:w="8079" w:type="dxa"/>
          </w:tcPr>
          <w:p w14:paraId="41E60877" w14:textId="77777777" w:rsidR="009E7CB0" w:rsidRPr="0050106C" w:rsidRDefault="009E7CB0" w:rsidP="009E7CB0">
            <w:pPr>
              <w:pStyle w:val="TableText"/>
              <w:rPr>
                <w:rFonts w:ascii="Arial" w:hAnsi="Arial" w:cs="Arial"/>
                <w:u w:val="single"/>
              </w:rPr>
            </w:pPr>
            <w:r>
              <w:rPr>
                <w:rFonts w:ascii="Arial" w:hAnsi="Arial" w:cs="Arial"/>
              </w:rPr>
              <w:t xml:space="preserve">Name of Reader ………………………………………………………………. </w:t>
            </w:r>
            <w:r w:rsidRPr="0050106C">
              <w:rPr>
                <w:rFonts w:ascii="Arial" w:hAnsi="Arial" w:cs="Arial"/>
                <w:u w:val="single"/>
              </w:rPr>
              <w:t xml:space="preserve">                                                                                      </w:t>
            </w:r>
          </w:p>
          <w:p w14:paraId="30DF9FB0" w14:textId="77777777" w:rsidR="009E7CB0" w:rsidRPr="0050106C" w:rsidRDefault="009E7CB0" w:rsidP="009E7CB0">
            <w:pPr>
              <w:pStyle w:val="TableText"/>
              <w:rPr>
                <w:rFonts w:ascii="Arial" w:hAnsi="Arial" w:cs="Arial"/>
                <w:sz w:val="8"/>
                <w:szCs w:val="8"/>
              </w:rPr>
            </w:pPr>
          </w:p>
          <w:p w14:paraId="0DFDF058" w14:textId="77777777" w:rsidR="009E7CB0" w:rsidRPr="001E5A29" w:rsidRDefault="009E7CB0" w:rsidP="009E7CB0">
            <w:pPr>
              <w:pStyle w:val="TableText"/>
              <w:rPr>
                <w:rFonts w:ascii="Arial" w:hAnsi="Arial" w:cs="Arial"/>
              </w:rPr>
            </w:pPr>
            <w:proofErr w:type="gramStart"/>
            <w:r>
              <w:rPr>
                <w:rFonts w:ascii="Arial" w:hAnsi="Arial" w:cs="Arial"/>
              </w:rPr>
              <w:t>Needs:-</w:t>
            </w:r>
            <w:proofErr w:type="gramEnd"/>
          </w:p>
        </w:tc>
      </w:tr>
    </w:tbl>
    <w:p w14:paraId="4FAF4645" w14:textId="77777777" w:rsidR="009E7CB0" w:rsidRPr="001E5A29" w:rsidRDefault="009E7CB0" w:rsidP="009E7CB0">
      <w:pPr>
        <w:pStyle w:val="DefaultText"/>
        <w:rPr>
          <w:rFonts w:ascii="Arial" w:hAnsi="Arial" w:cs="Arial"/>
        </w:rPr>
      </w:pPr>
    </w:p>
    <w:p w14:paraId="1227A1D5" w14:textId="77777777" w:rsidR="009E7CB0" w:rsidRDefault="009E7CB0" w:rsidP="009E7CB0">
      <w:pPr>
        <w:rPr>
          <w:rFonts w:ascii="Arial" w:hAnsi="Arial" w:cs="Arial"/>
        </w:rPr>
      </w:pPr>
    </w:p>
    <w:p w14:paraId="157816EA" w14:textId="77777777" w:rsidR="009E7CB0" w:rsidRDefault="009E7CB0" w:rsidP="009E7CB0">
      <w:pPr>
        <w:rPr>
          <w:rFonts w:ascii="Arial" w:hAnsi="Arial" w:cs="Arial"/>
        </w:rPr>
      </w:pPr>
    </w:p>
    <w:p w14:paraId="3B13BAC4" w14:textId="77777777" w:rsidR="009E7CB0" w:rsidRDefault="009E7CB0"/>
    <w:sectPr w:rsidR="009E7CB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57721"/>
    <w:multiLevelType w:val="hybridMultilevel"/>
    <w:tmpl w:val="F81AC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CB0"/>
    <w:rsid w:val="00033F69"/>
    <w:rsid w:val="009E7CB0"/>
    <w:rsid w:val="00C6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D317E"/>
  <w15:chartTrackingRefBased/>
  <w15:docId w15:val="{130B4500-C0A8-4F68-B328-FEF7662A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CB0"/>
    <w:rPr>
      <w:sz w:val="24"/>
      <w:szCs w:val="24"/>
      <w:lang w:val="en-US" w:eastAsia="en-US"/>
    </w:rPr>
  </w:style>
  <w:style w:type="paragraph" w:styleId="Heading1">
    <w:name w:val="heading 1"/>
    <w:basedOn w:val="Normal"/>
    <w:next w:val="Normal"/>
    <w:qFormat/>
    <w:rsid w:val="009E7C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E7CB0"/>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9E7CB0"/>
    <w:pPr>
      <w:shd w:val="clear" w:color="auto" w:fill="000080"/>
    </w:pPr>
    <w:rPr>
      <w:rFonts w:ascii="Tahoma" w:hAnsi="Tahoma" w:cs="Tahoma"/>
      <w:sz w:val="20"/>
      <w:szCs w:val="20"/>
    </w:rPr>
  </w:style>
  <w:style w:type="paragraph" w:customStyle="1" w:styleId="BodySingle">
    <w:name w:val="Body Single"/>
    <w:basedOn w:val="Normal"/>
    <w:rsid w:val="009E7CB0"/>
    <w:pPr>
      <w:autoSpaceDE w:val="0"/>
      <w:autoSpaceDN w:val="0"/>
      <w:adjustRightInd w:val="0"/>
    </w:pPr>
  </w:style>
  <w:style w:type="paragraph" w:customStyle="1" w:styleId="TableText">
    <w:name w:val="Table Text"/>
    <w:basedOn w:val="Normal"/>
    <w:rsid w:val="009E7CB0"/>
    <w:pPr>
      <w:tabs>
        <w:tab w:val="decimal" w:pos="0"/>
      </w:tabs>
      <w:autoSpaceDE w:val="0"/>
      <w:autoSpaceDN w:val="0"/>
      <w:adjustRightInd w:val="0"/>
    </w:pPr>
  </w:style>
  <w:style w:type="paragraph" w:customStyle="1" w:styleId="DefaultText">
    <w:name w:val="Default Text"/>
    <w:basedOn w:val="Normal"/>
    <w:rsid w:val="009E7CB0"/>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XXXXX Parish,</vt:lpstr>
    </vt:vector>
  </TitlesOfParts>
  <Company>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Parish,</dc:title>
  <dc:subject/>
  <dc:creator>Paulb Auther</dc:creator>
  <cp:keywords/>
  <dc:description/>
  <cp:lastModifiedBy>Rob Tucker</cp:lastModifiedBy>
  <cp:revision>2</cp:revision>
  <dcterms:created xsi:type="dcterms:W3CDTF">2019-04-14T13:43:00Z</dcterms:created>
  <dcterms:modified xsi:type="dcterms:W3CDTF">2019-04-14T13:43:00Z</dcterms:modified>
</cp:coreProperties>
</file>